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sz w:val="84"/>
          <w:szCs w:val="84"/>
          <w:u w:val="none"/>
        </w:rPr>
      </w:pPr>
    </w:p>
    <w:p>
      <w:pPr>
        <w:rPr>
          <w:color w:val="auto"/>
          <w:sz w:val="84"/>
          <w:szCs w:val="84"/>
          <w:u w:val="none"/>
        </w:rPr>
      </w:pPr>
    </w:p>
    <w:p>
      <w:pPr>
        <w:rPr>
          <w:color w:val="auto"/>
          <w:sz w:val="84"/>
          <w:szCs w:val="84"/>
          <w:u w:val="none"/>
        </w:rPr>
      </w:pPr>
    </w:p>
    <w:p>
      <w:pPr>
        <w:rPr>
          <w:rFonts w:hint="default" w:eastAsia="宋体"/>
          <w:color w:val="auto"/>
          <w:sz w:val="84"/>
          <w:szCs w:val="84"/>
          <w:u w:val="none"/>
          <w:lang w:val="en-US" w:eastAsia="zh-CN"/>
        </w:rPr>
      </w:pPr>
    </w:p>
    <w:p>
      <w:pPr>
        <w:jc w:val="center"/>
        <w:rPr>
          <w:color w:val="auto"/>
          <w:sz w:val="52"/>
          <w:szCs w:val="52"/>
        </w:rPr>
      </w:pPr>
      <w:r>
        <w:rPr>
          <w:rFonts w:hint="eastAsia"/>
          <w:color w:val="auto"/>
          <w:sz w:val="52"/>
          <w:szCs w:val="52"/>
          <w:lang w:val="en-US" w:eastAsia="zh-CN"/>
        </w:rPr>
        <w:t>2022</w:t>
      </w:r>
      <w:r>
        <w:rPr>
          <w:rFonts w:hint="eastAsia"/>
          <w:color w:val="auto"/>
          <w:sz w:val="52"/>
          <w:szCs w:val="52"/>
        </w:rPr>
        <w:t>年</w:t>
      </w:r>
      <w:r>
        <w:rPr>
          <w:rFonts w:hint="eastAsia"/>
          <w:b w:val="0"/>
          <w:bCs w:val="0"/>
          <w:color w:val="auto"/>
          <w:sz w:val="52"/>
          <w:szCs w:val="52"/>
          <w:lang w:val="en-US" w:eastAsia="zh-CN"/>
        </w:rPr>
        <w:t>海口市贸促会</w:t>
      </w:r>
      <w:r>
        <w:rPr>
          <w:rFonts w:hint="eastAsia"/>
          <w:b w:val="0"/>
          <w:bCs w:val="0"/>
          <w:color w:val="auto"/>
          <w:sz w:val="52"/>
          <w:szCs w:val="52"/>
        </w:rPr>
        <w:t>部门预算</w:t>
      </w:r>
    </w:p>
    <w:p>
      <w:pPr>
        <w:ind w:firstLine="1680"/>
        <w:jc w:val="center"/>
        <w:rPr>
          <w:color w:val="auto"/>
          <w:sz w:val="84"/>
          <w:szCs w:val="84"/>
        </w:rPr>
      </w:pPr>
    </w:p>
    <w:p>
      <w:pPr>
        <w:ind w:firstLine="1680"/>
        <w:jc w:val="center"/>
        <w:rPr>
          <w:color w:val="auto"/>
          <w:sz w:val="84"/>
          <w:szCs w:val="84"/>
        </w:rPr>
      </w:pPr>
    </w:p>
    <w:p>
      <w:pPr>
        <w:ind w:firstLine="1680"/>
        <w:jc w:val="center"/>
        <w:rPr>
          <w:color w:val="auto"/>
          <w:sz w:val="84"/>
          <w:szCs w:val="84"/>
        </w:rPr>
      </w:pPr>
    </w:p>
    <w:p>
      <w:pPr>
        <w:ind w:firstLine="1680"/>
        <w:jc w:val="center"/>
        <w:rPr>
          <w:color w:val="auto"/>
          <w:sz w:val="84"/>
          <w:szCs w:val="84"/>
        </w:rPr>
      </w:pPr>
    </w:p>
    <w:p>
      <w:pPr>
        <w:ind w:firstLine="1680"/>
        <w:jc w:val="center"/>
        <w:rPr>
          <w:color w:val="auto"/>
          <w:sz w:val="84"/>
          <w:szCs w:val="84"/>
        </w:rPr>
      </w:pPr>
    </w:p>
    <w:p>
      <w:pPr>
        <w:rPr>
          <w:color w:val="auto"/>
          <w:sz w:val="84"/>
          <w:szCs w:val="84"/>
        </w:rPr>
      </w:pPr>
    </w:p>
    <w:p>
      <w:pPr>
        <w:jc w:val="center"/>
        <w:rPr>
          <w:rFonts w:ascii="黑体" w:hAnsi="黑体" w:eastAsia="黑体"/>
          <w:color w:val="auto"/>
          <w:sz w:val="52"/>
          <w:szCs w:val="52"/>
        </w:rPr>
      </w:pPr>
      <w:r>
        <w:rPr>
          <w:rFonts w:hint="eastAsia" w:ascii="黑体" w:hAnsi="黑体" w:eastAsia="黑体"/>
          <w:color w:val="auto"/>
          <w:sz w:val="52"/>
          <w:szCs w:val="52"/>
        </w:rPr>
        <w:t>目录</w:t>
      </w:r>
    </w:p>
    <w:p>
      <w:pPr>
        <w:pStyle w:val="7"/>
        <w:numPr>
          <w:ilvl w:val="0"/>
          <w:numId w:val="1"/>
        </w:numPr>
        <w:ind w:firstLineChars="0"/>
        <w:jc w:val="left"/>
        <w:rPr>
          <w:rFonts w:ascii="黑体" w:hAnsi="黑体" w:eastAsia="黑体"/>
          <w:color w:val="auto"/>
          <w:sz w:val="32"/>
          <w:szCs w:val="32"/>
        </w:rPr>
      </w:pPr>
      <w:r>
        <w:rPr>
          <w:rFonts w:hint="eastAsia" w:ascii="黑体" w:hAnsi="黑体" w:eastAsia="黑体"/>
          <w:b w:val="0"/>
          <w:bCs w:val="0"/>
          <w:color w:val="auto"/>
          <w:sz w:val="32"/>
          <w:szCs w:val="32"/>
          <w:lang w:val="en-US" w:eastAsia="zh-CN"/>
        </w:rPr>
        <w:t xml:space="preserve"> </w:t>
      </w:r>
      <w:r>
        <w:rPr>
          <w:rFonts w:hint="eastAsia" w:ascii="黑体" w:hAnsi="黑体" w:eastAsia="黑体"/>
          <w:b w:val="0"/>
          <w:bCs w:val="0"/>
          <w:color w:val="auto"/>
          <w:sz w:val="32"/>
          <w:szCs w:val="32"/>
          <w:lang w:eastAsia="zh-CN"/>
        </w:rPr>
        <w:t>海口市贸促会</w:t>
      </w:r>
      <w:r>
        <w:rPr>
          <w:rFonts w:hint="eastAsia" w:ascii="黑体" w:hAnsi="黑体" w:eastAsia="黑体"/>
          <w:b w:val="0"/>
          <w:bCs w:val="0"/>
          <w:color w:val="auto"/>
          <w:sz w:val="32"/>
          <w:szCs w:val="32"/>
        </w:rPr>
        <w:t>概况</w:t>
      </w:r>
    </w:p>
    <w:p>
      <w:pPr>
        <w:pStyle w:val="7"/>
        <w:numPr>
          <w:ilvl w:val="0"/>
          <w:numId w:val="2"/>
        </w:numPr>
        <w:ind w:firstLineChars="0"/>
        <w:jc w:val="left"/>
        <w:rPr>
          <w:rFonts w:ascii="黑体" w:hAnsi="黑体" w:eastAsia="黑体"/>
          <w:color w:val="auto"/>
          <w:sz w:val="32"/>
          <w:szCs w:val="32"/>
        </w:rPr>
      </w:pPr>
      <w:r>
        <w:rPr>
          <w:rFonts w:hint="eastAsia" w:ascii="黑体" w:hAnsi="黑体" w:eastAsia="黑体"/>
          <w:color w:val="auto"/>
          <w:sz w:val="32"/>
          <w:szCs w:val="32"/>
        </w:rPr>
        <w:t>主要职能</w:t>
      </w:r>
    </w:p>
    <w:p>
      <w:pPr>
        <w:pStyle w:val="7"/>
        <w:numPr>
          <w:ilvl w:val="0"/>
          <w:numId w:val="2"/>
        </w:numPr>
        <w:ind w:firstLineChars="0"/>
        <w:jc w:val="left"/>
        <w:rPr>
          <w:rFonts w:ascii="黑体" w:hAnsi="黑体" w:eastAsia="黑体"/>
          <w:color w:val="auto"/>
          <w:sz w:val="32"/>
          <w:szCs w:val="32"/>
        </w:rPr>
      </w:pPr>
      <w:r>
        <w:rPr>
          <w:rFonts w:hint="eastAsia" w:ascii="黑体" w:hAnsi="黑体" w:eastAsia="黑体"/>
          <w:color w:val="auto"/>
          <w:sz w:val="32"/>
          <w:szCs w:val="32"/>
        </w:rPr>
        <w:t>部门预算单位构成（单位公开没有这部分内容）</w:t>
      </w:r>
    </w:p>
    <w:p>
      <w:pPr>
        <w:pStyle w:val="7"/>
        <w:numPr>
          <w:ilvl w:val="0"/>
          <w:numId w:val="1"/>
        </w:numPr>
        <w:ind w:firstLineChars="0"/>
        <w:rPr>
          <w:rFonts w:ascii="黑体" w:hAnsi="黑体" w:eastAsia="黑体"/>
          <w:color w:val="auto"/>
          <w:sz w:val="32"/>
          <w:szCs w:val="32"/>
        </w:rPr>
      </w:pPr>
      <w:r>
        <w:rPr>
          <w:rFonts w:hint="eastAsia" w:ascii="黑体" w:hAnsi="黑体" w:eastAsia="黑体"/>
          <w:color w:val="auto"/>
          <w:sz w:val="32"/>
          <w:szCs w:val="32"/>
        </w:rPr>
        <w:t xml:space="preserve">  </w:t>
      </w:r>
      <w:r>
        <w:rPr>
          <w:rFonts w:hint="eastAsia" w:ascii="黑体" w:hAnsi="黑体" w:eastAsia="黑体"/>
          <w:b w:val="0"/>
          <w:bCs w:val="0"/>
          <w:color w:val="auto"/>
          <w:sz w:val="32"/>
          <w:szCs w:val="32"/>
          <w:lang w:eastAsia="zh-CN"/>
        </w:rPr>
        <w:t>海口市贸促会</w:t>
      </w:r>
      <w:r>
        <w:rPr>
          <w:rFonts w:hint="eastAsia" w:ascii="黑体" w:hAnsi="黑体" w:eastAsia="黑体"/>
          <w:b w:val="0"/>
          <w:bCs w:val="0"/>
          <w:color w:val="auto"/>
          <w:sz w:val="32"/>
          <w:szCs w:val="32"/>
          <w:lang w:val="en-US" w:eastAsia="zh-CN"/>
        </w:rPr>
        <w:t>2022</w:t>
      </w:r>
      <w:r>
        <w:rPr>
          <w:rFonts w:hint="eastAsia" w:ascii="黑体" w:hAnsi="黑体" w:eastAsia="黑体"/>
          <w:b w:val="0"/>
          <w:bCs w:val="0"/>
          <w:color w:val="auto"/>
          <w:sz w:val="32"/>
          <w:szCs w:val="32"/>
        </w:rPr>
        <w:t>年部门预算表</w:t>
      </w:r>
    </w:p>
    <w:p>
      <w:pPr>
        <w:pStyle w:val="7"/>
        <w:numPr>
          <w:ilvl w:val="0"/>
          <w:numId w:val="3"/>
        </w:numPr>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财政拨款收支总表</w:t>
      </w:r>
    </w:p>
    <w:p>
      <w:pPr>
        <w:pStyle w:val="7"/>
        <w:numPr>
          <w:ilvl w:val="0"/>
          <w:numId w:val="3"/>
        </w:numPr>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一般公共预算支出表</w:t>
      </w:r>
    </w:p>
    <w:p>
      <w:pPr>
        <w:pStyle w:val="7"/>
        <w:numPr>
          <w:ilvl w:val="0"/>
          <w:numId w:val="3"/>
        </w:numPr>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一般公共预算基本支出表</w:t>
      </w:r>
    </w:p>
    <w:p>
      <w:pPr>
        <w:pStyle w:val="7"/>
        <w:numPr>
          <w:ilvl w:val="0"/>
          <w:numId w:val="3"/>
        </w:numPr>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一般公共预算“三公”经费支出表</w:t>
      </w:r>
    </w:p>
    <w:p>
      <w:pPr>
        <w:pStyle w:val="7"/>
        <w:numPr>
          <w:ilvl w:val="0"/>
          <w:numId w:val="3"/>
        </w:numPr>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政府性基金预算支出表。</w:t>
      </w:r>
    </w:p>
    <w:p>
      <w:pPr>
        <w:pStyle w:val="7"/>
        <w:numPr>
          <w:ilvl w:val="0"/>
          <w:numId w:val="3"/>
        </w:numPr>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政府性基金预算“三公”经费支出表</w:t>
      </w:r>
    </w:p>
    <w:p>
      <w:pPr>
        <w:pStyle w:val="7"/>
        <w:numPr>
          <w:ilvl w:val="0"/>
          <w:numId w:val="3"/>
        </w:numPr>
        <w:ind w:firstLineChars="0"/>
        <w:jc w:val="left"/>
        <w:rPr>
          <w:rFonts w:ascii="黑体" w:hAnsi="黑体" w:eastAsia="黑体"/>
          <w:color w:val="auto"/>
          <w:sz w:val="32"/>
          <w:szCs w:val="32"/>
        </w:rPr>
      </w:pPr>
      <w:r>
        <w:rPr>
          <w:rFonts w:hint="eastAsia" w:ascii="仿宋_GB2312" w:hAnsi="仿宋_GB2312" w:eastAsia="仿宋_GB2312" w:cs="仿宋_GB2312"/>
          <w:color w:val="auto"/>
          <w:sz w:val="32"/>
          <w:szCs w:val="32"/>
        </w:rPr>
        <w:t>部门</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收支总表</w:t>
      </w:r>
    </w:p>
    <w:p>
      <w:pPr>
        <w:pStyle w:val="7"/>
        <w:numPr>
          <w:ilvl w:val="0"/>
          <w:numId w:val="3"/>
        </w:numPr>
        <w:ind w:firstLineChars="0"/>
        <w:jc w:val="left"/>
        <w:rPr>
          <w:rFonts w:ascii="黑体" w:hAnsi="黑体" w:eastAsia="黑体"/>
          <w:color w:val="auto"/>
          <w:sz w:val="32"/>
          <w:szCs w:val="32"/>
        </w:rPr>
      </w:pPr>
      <w:r>
        <w:rPr>
          <w:rFonts w:hint="eastAsia" w:ascii="仿宋_GB2312" w:hAnsi="仿宋_GB2312" w:eastAsia="仿宋_GB2312" w:cs="仿宋_GB2312"/>
          <w:color w:val="auto"/>
          <w:sz w:val="32"/>
          <w:szCs w:val="32"/>
        </w:rPr>
        <w:t>部门</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收入总表</w:t>
      </w:r>
    </w:p>
    <w:p>
      <w:pPr>
        <w:pStyle w:val="7"/>
        <w:numPr>
          <w:ilvl w:val="0"/>
          <w:numId w:val="3"/>
        </w:numPr>
        <w:ind w:firstLineChars="0"/>
        <w:jc w:val="left"/>
        <w:rPr>
          <w:rFonts w:ascii="黑体" w:hAnsi="黑体" w:eastAsia="黑体"/>
          <w:color w:val="auto"/>
          <w:sz w:val="32"/>
          <w:szCs w:val="32"/>
        </w:rPr>
      </w:pPr>
      <w:r>
        <w:rPr>
          <w:rFonts w:hint="eastAsia" w:ascii="仿宋_GB2312" w:hAnsi="仿宋_GB2312" w:eastAsia="仿宋_GB2312" w:cs="仿宋_GB2312"/>
          <w:color w:val="auto"/>
          <w:sz w:val="32"/>
          <w:szCs w:val="32"/>
        </w:rPr>
        <w:t>部门</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支出总表</w:t>
      </w:r>
    </w:p>
    <w:p>
      <w:pPr>
        <w:pStyle w:val="7"/>
        <w:numPr>
          <w:ilvl w:val="0"/>
          <w:numId w:val="3"/>
        </w:numPr>
        <w:ind w:firstLineChars="0"/>
        <w:jc w:val="left"/>
        <w:rPr>
          <w:rFonts w:ascii="黑体" w:hAnsi="黑体" w:eastAsia="黑体"/>
          <w:color w:val="auto"/>
          <w:sz w:val="32"/>
          <w:szCs w:val="32"/>
        </w:rPr>
      </w:pPr>
      <w:r>
        <w:rPr>
          <w:rFonts w:hint="eastAsia" w:ascii="仿宋_GB2312" w:hAnsi="仿宋_GB2312" w:eastAsia="仿宋_GB2312" w:cs="仿宋_GB2312"/>
          <w:color w:val="auto"/>
          <w:sz w:val="32"/>
          <w:szCs w:val="32"/>
        </w:rPr>
        <w:t>项目支出绩效信息表</w:t>
      </w:r>
    </w:p>
    <w:p>
      <w:pPr>
        <w:pStyle w:val="7"/>
        <w:numPr>
          <w:ilvl w:val="0"/>
          <w:numId w:val="1"/>
        </w:numPr>
        <w:ind w:firstLineChars="0"/>
        <w:jc w:val="left"/>
        <w:rPr>
          <w:rFonts w:ascii="仿宋_GB2312" w:hAnsi="仿宋_GB2312" w:eastAsia="仿宋_GB2312" w:cs="仿宋_GB2312"/>
          <w:color w:val="auto"/>
          <w:sz w:val="32"/>
          <w:szCs w:val="32"/>
        </w:rPr>
      </w:pPr>
      <w:r>
        <w:rPr>
          <w:rFonts w:hint="eastAsia" w:ascii="黑体" w:hAnsi="黑体" w:eastAsia="黑体"/>
          <w:color w:val="auto"/>
          <w:sz w:val="32"/>
          <w:szCs w:val="32"/>
        </w:rPr>
        <w:t xml:space="preserve">  </w:t>
      </w:r>
      <w:r>
        <w:rPr>
          <w:rFonts w:hint="eastAsia" w:ascii="黑体" w:hAnsi="黑体" w:eastAsia="黑体"/>
          <w:b w:val="0"/>
          <w:bCs w:val="0"/>
          <w:color w:val="auto"/>
          <w:sz w:val="32"/>
          <w:szCs w:val="32"/>
          <w:lang w:eastAsia="zh-CN"/>
        </w:rPr>
        <w:t>海口市贸促会</w:t>
      </w:r>
      <w:r>
        <w:rPr>
          <w:rFonts w:hint="eastAsia" w:ascii="黑体" w:hAnsi="黑体" w:eastAsia="黑体"/>
          <w:b w:val="0"/>
          <w:bCs w:val="0"/>
          <w:color w:val="auto"/>
          <w:sz w:val="32"/>
          <w:szCs w:val="32"/>
          <w:lang w:val="en-US" w:eastAsia="zh-CN"/>
        </w:rPr>
        <w:t>2022</w:t>
      </w:r>
      <w:r>
        <w:rPr>
          <w:rFonts w:hint="eastAsia" w:ascii="黑体" w:hAnsi="黑体" w:eastAsia="黑体"/>
          <w:b w:val="0"/>
          <w:bCs w:val="0"/>
          <w:color w:val="auto"/>
          <w:sz w:val="32"/>
          <w:szCs w:val="32"/>
        </w:rPr>
        <w:t>年部门预算情况说明</w:t>
      </w:r>
    </w:p>
    <w:p>
      <w:pPr>
        <w:pStyle w:val="7"/>
        <w:numPr>
          <w:ilvl w:val="0"/>
          <w:numId w:val="1"/>
        </w:numPr>
        <w:ind w:firstLineChars="0"/>
        <w:jc w:val="left"/>
        <w:rPr>
          <w:rFonts w:ascii="仿宋_GB2312" w:hAnsi="仿宋_GB2312" w:eastAsia="仿宋_GB2312" w:cs="仿宋_GB2312"/>
          <w:color w:val="auto"/>
          <w:sz w:val="32"/>
          <w:szCs w:val="32"/>
        </w:rPr>
      </w:pPr>
      <w:r>
        <w:rPr>
          <w:rFonts w:hint="eastAsia" w:ascii="黑体" w:hAnsi="黑体" w:eastAsia="黑体"/>
          <w:color w:val="auto"/>
          <w:sz w:val="32"/>
          <w:szCs w:val="32"/>
        </w:rPr>
        <w:t xml:space="preserve">   名词解释</w:t>
      </w:r>
    </w:p>
    <w:p>
      <w:pPr>
        <w:pStyle w:val="7"/>
        <w:ind w:left="1320" w:firstLine="0" w:firstLineChars="0"/>
        <w:jc w:val="left"/>
        <w:rPr>
          <w:rFonts w:ascii="黑体" w:hAnsi="黑体" w:eastAsia="黑体"/>
          <w:color w:val="auto"/>
          <w:sz w:val="32"/>
          <w:szCs w:val="32"/>
        </w:rPr>
      </w:pPr>
    </w:p>
    <w:p>
      <w:pPr>
        <w:jc w:val="left"/>
        <w:rPr>
          <w:rFonts w:ascii="黑体" w:hAnsi="黑体" w:eastAsia="黑体"/>
          <w:color w:val="auto"/>
          <w:sz w:val="32"/>
          <w:szCs w:val="32"/>
        </w:rPr>
      </w:pPr>
    </w:p>
    <w:p>
      <w:pPr>
        <w:jc w:val="left"/>
        <w:rPr>
          <w:rFonts w:ascii="黑体" w:hAnsi="黑体" w:eastAsia="黑体"/>
          <w:color w:val="auto"/>
          <w:sz w:val="32"/>
          <w:szCs w:val="32"/>
        </w:rPr>
      </w:pPr>
    </w:p>
    <w:p>
      <w:pPr>
        <w:jc w:val="left"/>
        <w:rPr>
          <w:rFonts w:ascii="黑体" w:hAnsi="黑体" w:eastAsia="黑体"/>
          <w:color w:val="auto"/>
          <w:sz w:val="32"/>
          <w:szCs w:val="32"/>
        </w:rPr>
      </w:pPr>
    </w:p>
    <w:p>
      <w:pPr>
        <w:pStyle w:val="7"/>
        <w:numPr>
          <w:ilvl w:val="0"/>
          <w:numId w:val="4"/>
        </w:numPr>
        <w:ind w:firstLineChars="0"/>
        <w:jc w:val="center"/>
        <w:rPr>
          <w:rFonts w:ascii="仿宋_GB2312" w:hAnsi="仿宋_GB2312" w:eastAsia="仿宋_GB2312" w:cs="仿宋_GB2312"/>
          <w:color w:val="auto"/>
          <w:sz w:val="32"/>
          <w:szCs w:val="32"/>
        </w:rPr>
      </w:pPr>
      <w:r>
        <w:rPr>
          <w:rFonts w:hint="eastAsia" w:ascii="黑体" w:hAnsi="黑体" w:eastAsia="黑体"/>
          <w:color w:val="auto"/>
          <w:sz w:val="32"/>
          <w:szCs w:val="32"/>
        </w:rPr>
        <w:t xml:space="preserve">  </w:t>
      </w:r>
      <w:r>
        <w:rPr>
          <w:rFonts w:hint="eastAsia" w:ascii="黑体" w:hAnsi="黑体" w:eastAsia="黑体"/>
          <w:color w:val="auto"/>
          <w:sz w:val="32"/>
          <w:szCs w:val="32"/>
          <w:lang w:eastAsia="zh-CN"/>
        </w:rPr>
        <w:t>海口市贸促会</w:t>
      </w:r>
      <w:r>
        <w:rPr>
          <w:rFonts w:hint="eastAsia" w:ascii="黑体" w:hAnsi="黑体" w:eastAsia="黑体"/>
          <w:color w:val="auto"/>
          <w:sz w:val="32"/>
          <w:szCs w:val="32"/>
        </w:rPr>
        <w:t>概况</w:t>
      </w:r>
    </w:p>
    <w:p>
      <w:pPr>
        <w:jc w:val="left"/>
        <w:rPr>
          <w:rFonts w:ascii="仿宋_GB2312" w:hAnsi="仿宋_GB2312" w:eastAsia="仿宋_GB2312" w:cs="仿宋_GB2312"/>
          <w:color w:val="auto"/>
          <w:sz w:val="32"/>
          <w:szCs w:val="32"/>
        </w:rPr>
      </w:pPr>
    </w:p>
    <w:p>
      <w:pPr>
        <w:pStyle w:val="11"/>
        <w:numPr>
          <w:ilvl w:val="0"/>
          <w:numId w:val="5"/>
        </w:numPr>
        <w:ind w:firstLineChars="0"/>
        <w:jc w:val="left"/>
        <w:rPr>
          <w:rFonts w:ascii="黑体" w:hAnsi="黑体" w:eastAsia="黑体" w:cs="仿宋_GB2312"/>
          <w:b w:val="0"/>
          <w:bCs w:val="0"/>
          <w:color w:val="auto"/>
          <w:sz w:val="32"/>
          <w:szCs w:val="32"/>
        </w:rPr>
      </w:pPr>
      <w:r>
        <w:rPr>
          <w:rFonts w:hint="eastAsia" w:ascii="黑体" w:hAnsi="黑体" w:eastAsia="黑体" w:cs="仿宋_GB2312"/>
          <w:color w:val="auto"/>
          <w:sz w:val="32"/>
          <w:szCs w:val="32"/>
        </w:rPr>
        <w:t>主要职能</w:t>
      </w:r>
    </w:p>
    <w:p>
      <w:pPr>
        <w:pStyle w:val="11"/>
        <w:widowControl w:val="0"/>
        <w:numPr>
          <w:ilvl w:val="0"/>
          <w:numId w:val="0"/>
        </w:numPr>
        <w:ind w:firstLine="640" w:firstLineChars="200"/>
        <w:jc w:val="left"/>
        <w:rPr>
          <w:rFonts w:hint="eastAsia" w:ascii="仿宋_GB2312" w:hAnsi="楷体" w:eastAsia="仿宋_GB2312" w:cs="仿宋_GB2312"/>
          <w:b w:val="0"/>
          <w:bCs w:val="0"/>
          <w:color w:val="auto"/>
          <w:kern w:val="0"/>
          <w:sz w:val="32"/>
          <w:szCs w:val="32"/>
          <w:lang w:val="en-US" w:eastAsia="zh-CN" w:bidi="ar-SA"/>
        </w:rPr>
      </w:pPr>
      <w:r>
        <w:rPr>
          <w:rFonts w:hint="eastAsia" w:ascii="仿宋_GB2312" w:hAnsi="楷体" w:eastAsia="仿宋_GB2312" w:cs="仿宋_GB2312"/>
          <w:b w:val="0"/>
          <w:bCs w:val="0"/>
          <w:color w:val="auto"/>
          <w:kern w:val="0"/>
          <w:sz w:val="32"/>
          <w:szCs w:val="32"/>
          <w:lang w:val="en-US" w:eastAsia="zh-CN" w:bidi="ar-SA"/>
        </w:rPr>
        <w:t>（一）开展同世界各国、各地区经济贸易、商协会和其他经贸团体以及有关国际组织的联络工作，邀请、接待其访问、考察我市；组织海口企业和有关方面认识到境外访问、考察、培训及进行经济贸易、引进技术以及开展中外经济技术合作的洽谈活动；在境外参加、组织或与境外相应机构、企业合办有关国际经济贸易技术合作等方面的交流活动和会议。</w:t>
      </w:r>
    </w:p>
    <w:p>
      <w:pPr>
        <w:pStyle w:val="11"/>
        <w:widowControl w:val="0"/>
        <w:numPr>
          <w:ilvl w:val="0"/>
          <w:numId w:val="0"/>
        </w:numPr>
        <w:ind w:firstLine="640" w:firstLineChars="200"/>
        <w:jc w:val="left"/>
        <w:rPr>
          <w:rFonts w:hint="eastAsia" w:ascii="仿宋_GB2312" w:hAnsi="楷体" w:eastAsia="仿宋_GB2312" w:cs="仿宋_GB2312"/>
          <w:b w:val="0"/>
          <w:bCs w:val="0"/>
          <w:color w:val="auto"/>
          <w:kern w:val="0"/>
          <w:sz w:val="32"/>
          <w:szCs w:val="32"/>
          <w:lang w:val="en-US" w:eastAsia="zh-CN" w:bidi="ar-SA"/>
        </w:rPr>
      </w:pPr>
      <w:r>
        <w:rPr>
          <w:rFonts w:hint="eastAsia" w:ascii="仿宋_GB2312" w:hAnsi="楷体" w:eastAsia="仿宋_GB2312" w:cs="仿宋_GB2312"/>
          <w:b w:val="0"/>
          <w:bCs w:val="0"/>
          <w:color w:val="auto"/>
          <w:kern w:val="0"/>
          <w:sz w:val="32"/>
          <w:szCs w:val="32"/>
          <w:lang w:val="en-US" w:eastAsia="zh-CN" w:bidi="ar-SA"/>
        </w:rPr>
        <w:t>（二）组织、协调、安排我市出国（境）举办经贸展览会、展销会、洽谈会、博览会、技术交流会、研讨会等；审批、管理、安排和接待国（境）外来展。</w:t>
      </w:r>
    </w:p>
    <w:p>
      <w:pPr>
        <w:pStyle w:val="11"/>
        <w:widowControl w:val="0"/>
        <w:numPr>
          <w:ilvl w:val="0"/>
          <w:numId w:val="0"/>
        </w:numPr>
        <w:ind w:firstLine="640" w:firstLineChars="200"/>
        <w:jc w:val="left"/>
        <w:rPr>
          <w:rFonts w:hint="eastAsia" w:ascii="仿宋_GB2312" w:hAnsi="楷体" w:eastAsia="仿宋_GB2312" w:cs="仿宋_GB2312"/>
          <w:b w:val="0"/>
          <w:bCs w:val="0"/>
          <w:color w:val="auto"/>
          <w:kern w:val="0"/>
          <w:sz w:val="32"/>
          <w:szCs w:val="32"/>
          <w:lang w:val="en-US" w:eastAsia="zh-CN" w:bidi="ar-SA"/>
        </w:rPr>
      </w:pPr>
      <w:r>
        <w:rPr>
          <w:rFonts w:hint="eastAsia" w:ascii="仿宋_GB2312" w:hAnsi="楷体" w:eastAsia="仿宋_GB2312" w:cs="仿宋_GB2312"/>
          <w:b w:val="0"/>
          <w:bCs w:val="0"/>
          <w:color w:val="auto"/>
          <w:kern w:val="0"/>
          <w:sz w:val="32"/>
          <w:szCs w:val="32"/>
          <w:lang w:val="en-US" w:eastAsia="zh-CN" w:bidi="ar-SA"/>
        </w:rPr>
        <w:t>（三）在省贸促会的领导和指导下调解海口国际商事方面的争议，参与和代办海口国际商事方面争议的仲裁、诉讼业务；配合出具出口货物原产地证明书，加工装配证明书；代理海口企业在国（境）外办理或国（境）外企业、个人在海口办理商标注册、专利申请。</w:t>
      </w:r>
    </w:p>
    <w:p>
      <w:pPr>
        <w:pStyle w:val="11"/>
        <w:widowControl w:val="0"/>
        <w:numPr>
          <w:ilvl w:val="0"/>
          <w:numId w:val="0"/>
        </w:numPr>
        <w:ind w:firstLine="640" w:firstLineChars="200"/>
        <w:jc w:val="left"/>
        <w:rPr>
          <w:rFonts w:hint="eastAsia" w:ascii="仿宋_GB2312" w:hAnsi="楷体" w:eastAsia="仿宋_GB2312" w:cs="仿宋_GB2312"/>
          <w:b w:val="0"/>
          <w:bCs w:val="0"/>
          <w:color w:val="auto"/>
          <w:kern w:val="0"/>
          <w:sz w:val="32"/>
          <w:szCs w:val="32"/>
          <w:lang w:val="en-US" w:eastAsia="zh-CN" w:bidi="ar-SA"/>
        </w:rPr>
      </w:pPr>
      <w:r>
        <w:rPr>
          <w:rFonts w:hint="eastAsia" w:ascii="仿宋_GB2312" w:hAnsi="楷体" w:eastAsia="仿宋_GB2312" w:cs="仿宋_GB2312"/>
          <w:b w:val="0"/>
          <w:bCs w:val="0"/>
          <w:color w:val="auto"/>
          <w:kern w:val="0"/>
          <w:sz w:val="32"/>
          <w:szCs w:val="32"/>
          <w:lang w:val="en-US" w:eastAsia="zh-CN" w:bidi="ar-SA"/>
        </w:rPr>
        <w:t>（四）调查、收集、研究国（境）外经济技术动态，传递、发布、交换经济贸易技术信息；主板对外经济贸易刊物、</w:t>
      </w:r>
    </w:p>
    <w:p>
      <w:pPr>
        <w:pStyle w:val="11"/>
        <w:widowControl w:val="0"/>
        <w:numPr>
          <w:ilvl w:val="0"/>
          <w:numId w:val="0"/>
        </w:numPr>
        <w:jc w:val="left"/>
        <w:rPr>
          <w:rFonts w:hint="eastAsia" w:ascii="仿宋_GB2312" w:hAnsi="楷体" w:eastAsia="仿宋_GB2312" w:cs="仿宋_GB2312"/>
          <w:b w:val="0"/>
          <w:bCs w:val="0"/>
          <w:color w:val="auto"/>
          <w:kern w:val="0"/>
          <w:sz w:val="32"/>
          <w:szCs w:val="32"/>
          <w:lang w:val="en-US" w:eastAsia="zh-CN" w:bidi="ar-SA"/>
        </w:rPr>
      </w:pPr>
      <w:r>
        <w:rPr>
          <w:rFonts w:hint="eastAsia" w:ascii="仿宋_GB2312" w:hAnsi="楷体" w:eastAsia="仿宋_GB2312" w:cs="仿宋_GB2312"/>
          <w:b w:val="0"/>
          <w:bCs w:val="0"/>
          <w:color w:val="auto"/>
          <w:kern w:val="0"/>
          <w:sz w:val="32"/>
          <w:szCs w:val="32"/>
          <w:lang w:val="en-US" w:eastAsia="zh-CN" w:bidi="ar-SA"/>
        </w:rPr>
        <w:t>通讯、信息及有关的其他出版物。</w:t>
      </w:r>
    </w:p>
    <w:p>
      <w:pPr>
        <w:pStyle w:val="11"/>
        <w:widowControl w:val="0"/>
        <w:numPr>
          <w:ilvl w:val="0"/>
          <w:numId w:val="0"/>
        </w:numPr>
        <w:ind w:firstLine="640" w:firstLineChars="200"/>
        <w:jc w:val="left"/>
        <w:rPr>
          <w:rFonts w:hint="eastAsia" w:ascii="仿宋_GB2312" w:hAnsi="楷体" w:eastAsia="仿宋_GB2312" w:cs="仿宋_GB2312"/>
          <w:b w:val="0"/>
          <w:bCs w:val="0"/>
          <w:color w:val="auto"/>
          <w:kern w:val="0"/>
          <w:sz w:val="32"/>
          <w:szCs w:val="32"/>
          <w:lang w:val="en-US" w:eastAsia="zh-CN" w:bidi="ar-SA"/>
        </w:rPr>
      </w:pPr>
      <w:r>
        <w:rPr>
          <w:rFonts w:hint="eastAsia" w:ascii="仿宋_GB2312" w:hAnsi="楷体" w:eastAsia="仿宋_GB2312" w:cs="仿宋_GB2312"/>
          <w:b w:val="0"/>
          <w:bCs w:val="0"/>
          <w:color w:val="auto"/>
          <w:kern w:val="0"/>
          <w:sz w:val="32"/>
          <w:szCs w:val="32"/>
          <w:lang w:val="en-US" w:eastAsia="zh-CN" w:bidi="ar-SA"/>
        </w:rPr>
        <w:t>（五）发挥贸促会的服务、协调功能，帮助企业排忧解难，起到政府联结企业的纽带和桥梁作用。</w:t>
      </w:r>
    </w:p>
    <w:p>
      <w:pPr>
        <w:pStyle w:val="11"/>
        <w:widowControl w:val="0"/>
        <w:numPr>
          <w:ilvl w:val="0"/>
          <w:numId w:val="0"/>
        </w:numPr>
        <w:ind w:firstLine="640" w:firstLineChars="200"/>
        <w:jc w:val="left"/>
        <w:rPr>
          <w:rFonts w:hint="eastAsia" w:ascii="仿宋_GB2312" w:hAnsi="楷体" w:eastAsia="仿宋_GB2312" w:cs="仿宋_GB2312"/>
          <w:b w:val="0"/>
          <w:bCs w:val="0"/>
          <w:color w:val="auto"/>
          <w:kern w:val="0"/>
          <w:sz w:val="32"/>
          <w:szCs w:val="32"/>
          <w:lang w:val="en-US" w:eastAsia="zh-CN" w:bidi="ar-SA"/>
        </w:rPr>
      </w:pPr>
      <w:r>
        <w:rPr>
          <w:rFonts w:hint="eastAsia" w:ascii="仿宋_GB2312" w:hAnsi="楷体" w:eastAsia="仿宋_GB2312" w:cs="仿宋_GB2312"/>
          <w:b w:val="0"/>
          <w:bCs w:val="0"/>
          <w:color w:val="auto"/>
          <w:kern w:val="0"/>
          <w:sz w:val="32"/>
          <w:szCs w:val="32"/>
          <w:lang w:val="en-US" w:eastAsia="zh-CN" w:bidi="ar-SA"/>
        </w:rPr>
        <w:t>（六）组织、承办海口市参加国（境）内外的大型经贸活动。</w:t>
      </w:r>
    </w:p>
    <w:p>
      <w:pPr>
        <w:pStyle w:val="11"/>
        <w:widowControl w:val="0"/>
        <w:numPr>
          <w:ilvl w:val="0"/>
          <w:numId w:val="0"/>
        </w:numPr>
        <w:ind w:firstLine="640" w:firstLineChars="200"/>
        <w:jc w:val="left"/>
        <w:rPr>
          <w:rFonts w:hint="eastAsia" w:ascii="仿宋_GB2312" w:hAnsi="楷体" w:eastAsia="仿宋_GB2312" w:cs="仿宋_GB2312"/>
          <w:b w:val="0"/>
          <w:bCs w:val="0"/>
          <w:color w:val="auto"/>
          <w:kern w:val="0"/>
          <w:sz w:val="32"/>
          <w:szCs w:val="32"/>
          <w:lang w:val="en-US" w:eastAsia="zh-CN" w:bidi="ar-SA"/>
        </w:rPr>
      </w:pPr>
      <w:r>
        <w:rPr>
          <w:rFonts w:hint="eastAsia" w:ascii="仿宋_GB2312" w:hAnsi="楷体" w:eastAsia="仿宋_GB2312" w:cs="仿宋_GB2312"/>
          <w:b w:val="0"/>
          <w:bCs w:val="0"/>
          <w:color w:val="auto"/>
          <w:kern w:val="0"/>
          <w:sz w:val="32"/>
          <w:szCs w:val="32"/>
          <w:lang w:val="en-US" w:eastAsia="zh-CN" w:bidi="ar-SA"/>
        </w:rPr>
        <w:t>（七）指导市属各区贸促工作。</w:t>
      </w:r>
    </w:p>
    <w:p>
      <w:pPr>
        <w:pStyle w:val="11"/>
        <w:numPr>
          <w:ilvl w:val="0"/>
          <w:numId w:val="0"/>
        </w:numPr>
        <w:ind w:left="640" w:leftChars="305" w:firstLine="640" w:firstLineChars="200"/>
        <w:jc w:val="left"/>
        <w:rPr>
          <w:rFonts w:ascii="仿宋_GB2312" w:hAnsi="黑体" w:eastAsia="仿宋_GB2312" w:cs="仿宋_GB2312"/>
          <w:color w:val="auto"/>
          <w:sz w:val="32"/>
          <w:szCs w:val="32"/>
        </w:rPr>
      </w:pPr>
      <w:r>
        <w:rPr>
          <w:rFonts w:hint="eastAsia" w:ascii="仿宋_GB2312" w:hAnsi="楷体" w:eastAsia="仿宋_GB2312" w:cs="仿宋_GB2312"/>
          <w:b w:val="0"/>
          <w:bCs w:val="0"/>
          <w:color w:val="auto"/>
          <w:kern w:val="0"/>
          <w:sz w:val="32"/>
          <w:szCs w:val="32"/>
          <w:lang w:val="en-US" w:eastAsia="zh-CN" w:bidi="ar-SA"/>
        </w:rPr>
        <w:t>（八）承办市委、市政府和省贸促会交办的其他工作。</w:t>
      </w:r>
    </w:p>
    <w:p>
      <w:pPr>
        <w:pStyle w:val="7"/>
        <w:numPr>
          <w:ilvl w:val="0"/>
          <w:numId w:val="5"/>
        </w:numPr>
        <w:ind w:firstLineChars="0"/>
        <w:jc w:val="left"/>
        <w:rPr>
          <w:rFonts w:ascii="黑体" w:hAnsi="黑体" w:eastAsia="黑体" w:cs="仿宋_GB2312"/>
          <w:color w:val="auto"/>
          <w:sz w:val="32"/>
          <w:szCs w:val="32"/>
        </w:rPr>
      </w:pPr>
      <w:r>
        <w:rPr>
          <w:rFonts w:hint="eastAsia" w:ascii="黑体" w:hAnsi="黑体" w:eastAsia="黑体" w:cs="仿宋_GB2312"/>
          <w:color w:val="auto"/>
          <w:sz w:val="32"/>
          <w:szCs w:val="32"/>
        </w:rPr>
        <w:t>部门预算单位构成（单位公开没有此部分内容）</w:t>
      </w:r>
    </w:p>
    <w:p>
      <w:pPr>
        <w:widowControl/>
        <w:shd w:val="clear" w:color="auto" w:fill="FFFFFF"/>
        <w:wordWrap w:val="0"/>
        <w:adjustRightInd w:val="0"/>
        <w:snapToGrid w:val="0"/>
        <w:spacing w:line="560" w:lineRule="exact"/>
        <w:ind w:firstLine="640"/>
        <w:jc w:val="left"/>
        <w:rPr>
          <w:rFonts w:ascii="楷体" w:hAnsi="楷体" w:eastAsia="楷体" w:cs="Times New Roman"/>
          <w:kern w:val="0"/>
          <w:sz w:val="27"/>
          <w:szCs w:val="27"/>
        </w:rPr>
      </w:pPr>
      <w:r>
        <w:rPr>
          <w:rFonts w:hint="eastAsia" w:ascii="仿宋_GB2312" w:hAnsi="楷体" w:eastAsia="仿宋_GB2312" w:cs="仿宋_GB2312"/>
          <w:kern w:val="0"/>
          <w:sz w:val="32"/>
          <w:szCs w:val="32"/>
          <w:lang w:eastAsia="zh-CN"/>
        </w:rPr>
        <w:t>我单位为正处级参公单位，</w:t>
      </w:r>
      <w:r>
        <w:rPr>
          <w:rFonts w:hint="eastAsia" w:ascii="仿宋_GB2312" w:hAnsi="楷体" w:eastAsia="仿宋_GB2312" w:cs="仿宋_GB2312"/>
          <w:kern w:val="0"/>
          <w:sz w:val="32"/>
          <w:szCs w:val="32"/>
        </w:rPr>
        <w:t>根据职能工作任务，海口市贸促会内设4个正科级职能部门</w:t>
      </w:r>
      <w:r>
        <w:rPr>
          <w:rFonts w:hint="eastAsia" w:ascii="仿宋_GB2312" w:hAnsi="楷体" w:eastAsia="仿宋_GB2312" w:cs="仿宋_GB2312"/>
          <w:kern w:val="0"/>
          <w:sz w:val="32"/>
          <w:szCs w:val="32"/>
          <w:lang w:eastAsia="zh-CN"/>
        </w:rPr>
        <w:t>，分别为：</w:t>
      </w:r>
      <w:r>
        <w:rPr>
          <w:rFonts w:hint="eastAsia" w:ascii="仿宋_GB2312" w:hAnsi="楷体" w:eastAsia="仿宋_GB2312" w:cs="仿宋_GB2312"/>
          <w:kern w:val="0"/>
          <w:sz w:val="32"/>
          <w:szCs w:val="32"/>
          <w:lang w:val="en-US" w:eastAsia="zh-CN"/>
        </w:rPr>
        <w:t>1.</w:t>
      </w:r>
      <w:r>
        <w:rPr>
          <w:rFonts w:hint="eastAsia" w:ascii="仿宋_GB2312" w:hAnsi="楷体" w:eastAsia="仿宋_GB2312" w:cs="仿宋_GB2312"/>
          <w:kern w:val="0"/>
          <w:sz w:val="32"/>
          <w:szCs w:val="32"/>
          <w:lang w:eastAsia="zh-CN"/>
        </w:rPr>
        <w:t>办公室</w:t>
      </w:r>
      <w:r>
        <w:rPr>
          <w:rFonts w:hint="eastAsia" w:ascii="仿宋_GB2312" w:hAnsi="楷体" w:eastAsia="仿宋_GB2312" w:cs="仿宋_GB2312"/>
          <w:kern w:val="0"/>
          <w:sz w:val="32"/>
          <w:szCs w:val="32"/>
          <w:lang w:val="en-US" w:eastAsia="zh-CN"/>
        </w:rPr>
        <w:t>2.</w:t>
      </w:r>
      <w:r>
        <w:rPr>
          <w:rFonts w:hint="eastAsia" w:ascii="仿宋_GB2312" w:hAnsi="楷体" w:eastAsia="仿宋_GB2312" w:cs="仿宋_GB2312"/>
          <w:kern w:val="0"/>
          <w:sz w:val="32"/>
          <w:szCs w:val="32"/>
          <w:lang w:eastAsia="zh-CN"/>
        </w:rPr>
        <w:t>贸易投资促进部</w:t>
      </w:r>
      <w:r>
        <w:rPr>
          <w:rFonts w:hint="eastAsia" w:ascii="仿宋_GB2312" w:hAnsi="楷体" w:eastAsia="仿宋_GB2312" w:cs="仿宋_GB2312"/>
          <w:kern w:val="0"/>
          <w:sz w:val="32"/>
          <w:szCs w:val="32"/>
          <w:lang w:val="en-US" w:eastAsia="zh-CN"/>
        </w:rPr>
        <w:t>3.</w:t>
      </w:r>
      <w:r>
        <w:rPr>
          <w:rFonts w:hint="eastAsia" w:ascii="仿宋_GB2312" w:hAnsi="楷体" w:eastAsia="仿宋_GB2312" w:cs="仿宋_GB2312"/>
          <w:kern w:val="0"/>
          <w:sz w:val="32"/>
          <w:szCs w:val="32"/>
          <w:lang w:eastAsia="zh-CN"/>
        </w:rPr>
        <w:t>国际联络部</w:t>
      </w:r>
      <w:r>
        <w:rPr>
          <w:rFonts w:hint="eastAsia" w:ascii="仿宋_GB2312" w:hAnsi="楷体" w:eastAsia="仿宋_GB2312" w:cs="仿宋_GB2312"/>
          <w:kern w:val="0"/>
          <w:sz w:val="32"/>
          <w:szCs w:val="32"/>
          <w:lang w:val="en-US" w:eastAsia="zh-CN"/>
        </w:rPr>
        <w:t>4.</w:t>
      </w:r>
      <w:r>
        <w:rPr>
          <w:rFonts w:hint="eastAsia" w:ascii="仿宋_GB2312" w:hAnsi="楷体" w:eastAsia="仿宋_GB2312" w:cs="仿宋_GB2312"/>
          <w:kern w:val="0"/>
          <w:sz w:val="32"/>
          <w:szCs w:val="32"/>
          <w:lang w:eastAsia="zh-CN"/>
        </w:rPr>
        <w:t>法律事务部，</w:t>
      </w:r>
      <w:r>
        <w:rPr>
          <w:rFonts w:hint="eastAsia" w:ascii="仿宋_GB2312" w:hAnsi="楷体" w:eastAsia="仿宋_GB2312" w:cs="仿宋_GB2312"/>
          <w:kern w:val="0"/>
          <w:sz w:val="32"/>
          <w:szCs w:val="32"/>
        </w:rPr>
        <w:t>无</w:t>
      </w:r>
      <w:r>
        <w:rPr>
          <w:rFonts w:hint="eastAsia" w:ascii="仿宋_GB2312" w:hAnsi="楷体" w:eastAsia="仿宋_GB2312" w:cs="仿宋_GB2312"/>
          <w:kern w:val="0"/>
          <w:sz w:val="32"/>
          <w:szCs w:val="32"/>
          <w:lang w:eastAsia="zh-CN"/>
        </w:rPr>
        <w:t>下属</w:t>
      </w:r>
      <w:r>
        <w:rPr>
          <w:rFonts w:hint="eastAsia" w:ascii="仿宋_GB2312" w:hAnsi="楷体" w:eastAsia="仿宋_GB2312" w:cs="仿宋_GB2312"/>
          <w:kern w:val="0"/>
          <w:sz w:val="32"/>
          <w:szCs w:val="32"/>
        </w:rPr>
        <w:t>单位。</w:t>
      </w:r>
    </w:p>
    <w:p>
      <w:pPr>
        <w:ind w:firstLine="640" w:firstLineChars="200"/>
        <w:rPr>
          <w:rFonts w:ascii="黑体" w:hAnsi="黑体" w:eastAsia="黑体"/>
          <w:color w:val="auto"/>
          <w:sz w:val="32"/>
          <w:szCs w:val="32"/>
        </w:rPr>
      </w:pPr>
      <w:r>
        <w:rPr>
          <w:rFonts w:hint="eastAsia" w:ascii="黑体" w:hAnsi="黑体" w:eastAsia="黑体"/>
          <w:color w:val="auto"/>
          <w:sz w:val="32"/>
          <w:szCs w:val="32"/>
        </w:rPr>
        <w:t xml:space="preserve">第二部分 </w:t>
      </w:r>
      <w:r>
        <w:rPr>
          <w:rFonts w:hint="eastAsia" w:ascii="仿宋_GB2312" w:hAnsi="黑体" w:eastAsia="仿宋_GB2312" w:cs="仿宋_GB2312"/>
          <w:color w:val="auto"/>
          <w:sz w:val="32"/>
          <w:szCs w:val="32"/>
        </w:rPr>
        <w:t xml:space="preserve"> </w:t>
      </w:r>
      <w:r>
        <w:rPr>
          <w:rFonts w:hint="eastAsia" w:ascii="黑体" w:hAnsi="黑体" w:eastAsia="黑体"/>
          <w:b w:val="0"/>
          <w:bCs w:val="0"/>
          <w:color w:val="auto"/>
          <w:sz w:val="32"/>
          <w:szCs w:val="32"/>
        </w:rPr>
        <w:t>海口市</w:t>
      </w:r>
      <w:r>
        <w:rPr>
          <w:rFonts w:hint="eastAsia" w:ascii="黑体" w:hAnsi="黑体" w:eastAsia="黑体"/>
          <w:b w:val="0"/>
          <w:bCs w:val="0"/>
          <w:color w:val="auto"/>
          <w:sz w:val="32"/>
          <w:szCs w:val="32"/>
          <w:lang w:eastAsia="zh-CN"/>
        </w:rPr>
        <w:t>贸促会</w:t>
      </w:r>
      <w:r>
        <w:rPr>
          <w:rFonts w:hint="eastAsia" w:ascii="黑体" w:hAnsi="黑体" w:eastAsia="黑体"/>
          <w:b w:val="0"/>
          <w:bCs w:val="0"/>
          <w:color w:val="auto"/>
          <w:sz w:val="32"/>
          <w:szCs w:val="32"/>
          <w:lang w:val="en-US" w:eastAsia="zh-CN"/>
        </w:rPr>
        <w:t>2022</w:t>
      </w:r>
      <w:r>
        <w:rPr>
          <w:rFonts w:hint="eastAsia" w:ascii="黑体" w:hAnsi="黑体" w:eastAsia="黑体"/>
          <w:b w:val="0"/>
          <w:bCs w:val="0"/>
          <w:color w:val="auto"/>
          <w:sz w:val="32"/>
          <w:szCs w:val="32"/>
        </w:rPr>
        <w:t>年部门预算表</w:t>
      </w:r>
    </w:p>
    <w:p>
      <w:pPr>
        <w:ind w:left="800"/>
        <w:jc w:val="left"/>
        <w:rPr>
          <w:rFonts w:ascii="黑体" w:hAnsi="黑体" w:eastAsia="黑体"/>
          <w:color w:val="auto"/>
          <w:sz w:val="32"/>
          <w:szCs w:val="32"/>
        </w:rPr>
      </w:pPr>
      <w:bookmarkStart w:id="0" w:name="_GoBack"/>
      <w:bookmarkEnd w:id="0"/>
    </w:p>
    <w:p>
      <w:pPr>
        <w:ind w:left="800"/>
        <w:jc w:val="center"/>
        <w:rPr>
          <w:rFonts w:ascii="仿宋_GB2312" w:hAnsi="黑体" w:eastAsia="仿宋_GB2312"/>
          <w:b/>
          <w:color w:val="auto"/>
          <w:sz w:val="32"/>
          <w:szCs w:val="32"/>
        </w:rPr>
      </w:pPr>
      <w:r>
        <w:rPr>
          <w:rFonts w:hint="eastAsia" w:ascii="仿宋_GB2312" w:hAnsi="黑体" w:eastAsia="仿宋_GB2312"/>
          <w:b/>
          <w:color w:val="auto"/>
          <w:sz w:val="32"/>
          <w:szCs w:val="32"/>
        </w:rPr>
        <w:t>（此部分内容即为部门或单位预算公开表）</w:t>
      </w:r>
    </w:p>
    <w:p>
      <w:pPr>
        <w:rPr>
          <w:rFonts w:ascii="黑体" w:hAnsi="黑体" w:eastAsia="黑体"/>
          <w:color w:val="auto"/>
          <w:sz w:val="32"/>
          <w:szCs w:val="32"/>
        </w:rPr>
      </w:pPr>
    </w:p>
    <w:p>
      <w:pPr>
        <w:ind w:firstLine="480" w:firstLineChars="150"/>
        <w:rPr>
          <w:rFonts w:ascii="黑体" w:hAnsi="黑体" w:eastAsia="黑体"/>
          <w:b w:val="0"/>
          <w:bCs w:val="0"/>
          <w:color w:val="auto"/>
          <w:sz w:val="32"/>
          <w:szCs w:val="32"/>
        </w:rPr>
      </w:pPr>
      <w:r>
        <w:rPr>
          <w:rFonts w:hint="eastAsia" w:ascii="黑体" w:hAnsi="黑体" w:eastAsia="黑体"/>
          <w:color w:val="auto"/>
          <w:sz w:val="32"/>
          <w:szCs w:val="32"/>
        </w:rPr>
        <w:t xml:space="preserve">第三部分   </w:t>
      </w:r>
      <w:r>
        <w:rPr>
          <w:rFonts w:hint="eastAsia" w:ascii="黑体" w:hAnsi="黑体" w:eastAsia="黑体"/>
          <w:b w:val="0"/>
          <w:bCs w:val="0"/>
          <w:color w:val="auto"/>
          <w:sz w:val="32"/>
          <w:szCs w:val="32"/>
        </w:rPr>
        <w:t>海口市</w:t>
      </w:r>
      <w:r>
        <w:rPr>
          <w:rFonts w:hint="eastAsia" w:ascii="黑体" w:hAnsi="黑体" w:eastAsia="黑体"/>
          <w:b w:val="0"/>
          <w:bCs w:val="0"/>
          <w:color w:val="auto"/>
          <w:sz w:val="32"/>
          <w:szCs w:val="32"/>
          <w:lang w:eastAsia="zh-CN"/>
        </w:rPr>
        <w:t>贸促会</w:t>
      </w:r>
      <w:r>
        <w:rPr>
          <w:rFonts w:hint="eastAsia" w:ascii="黑体" w:hAnsi="黑体" w:eastAsia="黑体"/>
          <w:b w:val="0"/>
          <w:bCs w:val="0"/>
          <w:color w:val="auto"/>
          <w:sz w:val="32"/>
          <w:szCs w:val="32"/>
          <w:lang w:val="en-US" w:eastAsia="zh-CN"/>
        </w:rPr>
        <w:t>2022</w:t>
      </w:r>
      <w:r>
        <w:rPr>
          <w:rFonts w:hint="eastAsia" w:ascii="黑体" w:hAnsi="黑体" w:eastAsia="黑体"/>
          <w:b w:val="0"/>
          <w:bCs w:val="0"/>
          <w:color w:val="auto"/>
          <w:sz w:val="32"/>
          <w:szCs w:val="32"/>
        </w:rPr>
        <w:t>年部门预算情况说明</w:t>
      </w:r>
    </w:p>
    <w:p>
      <w:pPr>
        <w:ind w:firstLine="480" w:firstLineChars="150"/>
        <w:jc w:val="left"/>
        <w:rPr>
          <w:rFonts w:ascii="黑体" w:hAnsi="黑体" w:eastAsia="黑体"/>
          <w:color w:val="auto"/>
          <w:sz w:val="32"/>
          <w:szCs w:val="32"/>
        </w:rPr>
      </w:pPr>
    </w:p>
    <w:p>
      <w:pPr>
        <w:ind w:firstLine="640" w:firstLineChars="200"/>
        <w:jc w:val="left"/>
        <w:rPr>
          <w:rFonts w:ascii="黑体" w:hAnsi="黑体" w:eastAsia="黑体"/>
          <w:color w:val="auto"/>
          <w:sz w:val="32"/>
          <w:szCs w:val="32"/>
        </w:rPr>
      </w:pPr>
      <w:r>
        <w:rPr>
          <w:rFonts w:hint="eastAsia" w:ascii="黑体" w:hAnsi="黑体" w:eastAsia="黑体"/>
          <w:color w:val="auto"/>
          <w:sz w:val="32"/>
          <w:szCs w:val="32"/>
        </w:rPr>
        <w:t>一、</w:t>
      </w:r>
      <w:r>
        <w:rPr>
          <w:rFonts w:hint="eastAsia" w:ascii="黑体" w:hAnsi="黑体" w:eastAsia="黑体"/>
          <w:b w:val="0"/>
          <w:bCs w:val="0"/>
          <w:color w:val="auto"/>
          <w:sz w:val="32"/>
          <w:szCs w:val="32"/>
        </w:rPr>
        <w:t>关于海口市</w:t>
      </w:r>
      <w:r>
        <w:rPr>
          <w:rFonts w:hint="eastAsia" w:ascii="黑体" w:hAnsi="黑体" w:eastAsia="黑体"/>
          <w:b w:val="0"/>
          <w:bCs w:val="0"/>
          <w:color w:val="auto"/>
          <w:sz w:val="32"/>
          <w:szCs w:val="32"/>
          <w:lang w:eastAsia="zh-CN"/>
        </w:rPr>
        <w:t>贸促会</w:t>
      </w:r>
      <w:r>
        <w:rPr>
          <w:rFonts w:hint="eastAsia" w:ascii="黑体" w:hAnsi="黑体" w:eastAsia="黑体"/>
          <w:b w:val="0"/>
          <w:bCs w:val="0"/>
          <w:color w:val="auto"/>
          <w:sz w:val="32"/>
          <w:szCs w:val="32"/>
          <w:lang w:val="en-US" w:eastAsia="zh-CN"/>
        </w:rPr>
        <w:t>2022</w:t>
      </w:r>
      <w:r>
        <w:rPr>
          <w:rFonts w:hint="eastAsia" w:ascii="黑体" w:hAnsi="黑体" w:eastAsia="黑体"/>
          <w:b w:val="0"/>
          <w:bCs w:val="0"/>
          <w:color w:val="auto"/>
          <w:sz w:val="32"/>
          <w:szCs w:val="32"/>
        </w:rPr>
        <w:t>年财政拨款收支预算情况的总体说明</w:t>
      </w:r>
    </w:p>
    <w:p>
      <w:pPr>
        <w:ind w:firstLine="640" w:firstLineChars="200"/>
        <w:jc w:val="left"/>
        <w:rPr>
          <w:rFonts w:ascii="仿宋_GB2312" w:hAnsi="黑体" w:eastAsia="仿宋_GB2312"/>
          <w:color w:val="auto"/>
          <w:sz w:val="32"/>
          <w:szCs w:val="32"/>
        </w:rPr>
      </w:pPr>
      <w:r>
        <w:rPr>
          <w:rFonts w:hint="eastAsia" w:ascii="仿宋_GB2312" w:hAnsi="楷体" w:eastAsia="仿宋_GB2312" w:cs="仿宋_GB2312"/>
          <w:b w:val="0"/>
          <w:bCs w:val="0"/>
          <w:color w:val="auto"/>
          <w:kern w:val="0"/>
          <w:sz w:val="32"/>
          <w:szCs w:val="32"/>
        </w:rPr>
        <w:t>海口市</w:t>
      </w:r>
      <w:r>
        <w:rPr>
          <w:rFonts w:hint="eastAsia" w:ascii="仿宋_GB2312" w:hAnsi="楷体" w:eastAsia="仿宋_GB2312" w:cs="仿宋_GB2312"/>
          <w:b w:val="0"/>
          <w:bCs w:val="0"/>
          <w:color w:val="auto"/>
          <w:kern w:val="0"/>
          <w:sz w:val="32"/>
          <w:szCs w:val="32"/>
          <w:lang w:eastAsia="zh-CN"/>
        </w:rPr>
        <w:t>贸促会</w:t>
      </w:r>
      <w:r>
        <w:rPr>
          <w:rFonts w:hint="eastAsia" w:ascii="仿宋_GB2312" w:hAnsi="楷体" w:eastAsia="仿宋_GB2312" w:cs="仿宋_GB2312"/>
          <w:b w:val="0"/>
          <w:bCs w:val="0"/>
          <w:color w:val="auto"/>
          <w:kern w:val="0"/>
          <w:sz w:val="32"/>
          <w:szCs w:val="32"/>
          <w:lang w:val="en-US" w:eastAsia="zh-CN"/>
        </w:rPr>
        <w:t>2022</w:t>
      </w:r>
      <w:r>
        <w:rPr>
          <w:rFonts w:hint="eastAsia" w:ascii="仿宋_GB2312" w:hAnsi="黑体" w:eastAsia="仿宋_GB2312"/>
          <w:color w:val="auto"/>
          <w:sz w:val="32"/>
          <w:szCs w:val="32"/>
        </w:rPr>
        <w:t>财政拨款收支总预算</w:t>
      </w:r>
      <w:r>
        <w:rPr>
          <w:rFonts w:hint="eastAsia" w:ascii="仿宋_GB2312" w:hAnsi="黑体" w:eastAsia="仿宋_GB2312" w:cs="仿宋_GB2312"/>
          <w:color w:val="auto"/>
          <w:sz w:val="32"/>
          <w:szCs w:val="32"/>
          <w:lang w:eastAsia="zh-CN"/>
        </w:rPr>
        <w:t>5</w:t>
      </w:r>
      <w:r>
        <w:rPr>
          <w:rFonts w:hint="eastAsia" w:ascii="仿宋_GB2312" w:hAnsi="黑体" w:eastAsia="仿宋_GB2312" w:cs="仿宋_GB2312"/>
          <w:color w:val="auto"/>
          <w:sz w:val="32"/>
          <w:szCs w:val="32"/>
          <w:lang w:val="en-US" w:eastAsia="zh-CN"/>
        </w:rPr>
        <w:t>87.66</w:t>
      </w:r>
      <w:r>
        <w:rPr>
          <w:rFonts w:hint="eastAsia" w:ascii="仿宋_GB2312" w:hAnsi="黑体" w:eastAsia="仿宋_GB2312"/>
          <w:color w:val="auto"/>
          <w:sz w:val="32"/>
          <w:szCs w:val="32"/>
        </w:rPr>
        <w:t>万元。其中，收入总计</w:t>
      </w:r>
      <w:r>
        <w:rPr>
          <w:rFonts w:hint="eastAsia" w:ascii="仿宋_GB2312" w:hAnsi="黑体" w:eastAsia="仿宋_GB2312"/>
          <w:color w:val="auto"/>
          <w:sz w:val="32"/>
          <w:szCs w:val="32"/>
          <w:lang w:val="en-US" w:eastAsia="zh-CN"/>
        </w:rPr>
        <w:t>587.66</w:t>
      </w:r>
      <w:r>
        <w:rPr>
          <w:rFonts w:hint="eastAsia" w:ascii="仿宋_GB2312" w:hAnsi="黑体" w:eastAsia="仿宋_GB2312"/>
          <w:color w:val="auto"/>
          <w:sz w:val="32"/>
          <w:szCs w:val="32"/>
        </w:rPr>
        <w:t>万元，包括一般公共预算本年收入</w:t>
      </w:r>
      <w:r>
        <w:rPr>
          <w:rFonts w:hint="eastAsia" w:ascii="仿宋_GB2312" w:hAnsi="黑体" w:eastAsia="仿宋_GB2312"/>
          <w:color w:val="auto"/>
          <w:sz w:val="32"/>
          <w:szCs w:val="32"/>
          <w:lang w:val="en-US" w:eastAsia="zh-CN"/>
        </w:rPr>
        <w:t>587.66</w:t>
      </w:r>
      <w:r>
        <w:rPr>
          <w:rFonts w:hint="eastAsia" w:ascii="仿宋_GB2312" w:hAnsi="黑体" w:eastAsia="仿宋_GB2312"/>
          <w:color w:val="auto"/>
          <w:sz w:val="32"/>
          <w:szCs w:val="32"/>
        </w:rPr>
        <w:t>万元、上年结转</w:t>
      </w:r>
      <w:r>
        <w:rPr>
          <w:rFonts w:hint="eastAsia" w:ascii="仿宋_GB2312" w:hAnsi="黑体" w:eastAsia="仿宋_GB2312"/>
          <w:color w:val="auto"/>
          <w:sz w:val="32"/>
          <w:szCs w:val="32"/>
          <w:lang w:val="en-US" w:eastAsia="zh-CN"/>
        </w:rPr>
        <w:t>0</w:t>
      </w:r>
      <w:r>
        <w:rPr>
          <w:rFonts w:hint="eastAsia" w:ascii="仿宋_GB2312" w:hAnsi="黑体" w:eastAsia="仿宋_GB2312"/>
          <w:color w:val="auto"/>
          <w:sz w:val="32"/>
          <w:szCs w:val="32"/>
        </w:rPr>
        <w:t>万元，政府性基金预算本年收入</w:t>
      </w:r>
      <w:r>
        <w:rPr>
          <w:rFonts w:hint="eastAsia" w:ascii="仿宋_GB2312" w:hAnsi="黑体" w:eastAsia="仿宋_GB2312"/>
          <w:color w:val="auto"/>
          <w:sz w:val="32"/>
          <w:szCs w:val="32"/>
          <w:lang w:val="en-US" w:eastAsia="zh-CN"/>
        </w:rPr>
        <w:t>0</w:t>
      </w:r>
      <w:r>
        <w:rPr>
          <w:rFonts w:hint="eastAsia" w:ascii="仿宋_GB2312" w:hAnsi="黑体" w:eastAsia="仿宋_GB2312"/>
          <w:color w:val="auto"/>
          <w:sz w:val="32"/>
          <w:szCs w:val="32"/>
        </w:rPr>
        <w:t>万元、上年结转</w:t>
      </w:r>
      <w:r>
        <w:rPr>
          <w:rFonts w:hint="eastAsia" w:ascii="仿宋_GB2312" w:hAnsi="黑体" w:eastAsia="仿宋_GB2312"/>
          <w:color w:val="auto"/>
          <w:sz w:val="32"/>
          <w:szCs w:val="32"/>
          <w:lang w:val="en-US" w:eastAsia="zh-CN"/>
        </w:rPr>
        <w:t>0</w:t>
      </w:r>
      <w:r>
        <w:rPr>
          <w:rFonts w:hint="eastAsia" w:ascii="仿宋_GB2312" w:hAnsi="黑体" w:eastAsia="仿宋_GB2312"/>
          <w:color w:val="auto"/>
          <w:sz w:val="32"/>
          <w:szCs w:val="32"/>
        </w:rPr>
        <w:t>万元；支出总计</w:t>
      </w:r>
      <w:r>
        <w:rPr>
          <w:rFonts w:hint="eastAsia" w:ascii="仿宋_GB2312" w:hAnsi="黑体" w:eastAsia="仿宋_GB2312"/>
          <w:color w:val="auto"/>
          <w:sz w:val="32"/>
          <w:szCs w:val="32"/>
          <w:lang w:val="en-US" w:eastAsia="zh-CN"/>
        </w:rPr>
        <w:t>587.66</w:t>
      </w:r>
      <w:r>
        <w:rPr>
          <w:rFonts w:hint="eastAsia" w:ascii="仿宋_GB2312" w:hAnsi="黑体" w:eastAsia="仿宋_GB2312"/>
          <w:color w:val="auto"/>
          <w:sz w:val="32"/>
          <w:szCs w:val="32"/>
        </w:rPr>
        <w:t>万元，包括一般公共服务支出</w:t>
      </w:r>
      <w:r>
        <w:rPr>
          <w:rFonts w:hint="eastAsia" w:ascii="仿宋_GB2312" w:hAnsi="黑体" w:eastAsia="仿宋_GB2312"/>
          <w:color w:val="auto"/>
          <w:sz w:val="32"/>
          <w:szCs w:val="32"/>
          <w:lang w:val="en-US" w:eastAsia="zh-CN"/>
        </w:rPr>
        <w:t>477.22</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社会保障和就业</w:t>
      </w:r>
      <w:r>
        <w:rPr>
          <w:rFonts w:hint="eastAsia" w:ascii="仿宋_GB2312" w:hAnsi="黑体" w:eastAsia="仿宋_GB2312"/>
          <w:color w:val="auto"/>
          <w:sz w:val="32"/>
          <w:szCs w:val="32"/>
        </w:rPr>
        <w:t>支出</w:t>
      </w:r>
      <w:r>
        <w:rPr>
          <w:rFonts w:hint="eastAsia" w:ascii="仿宋_GB2312" w:hAnsi="黑体" w:eastAsia="仿宋_GB2312"/>
          <w:color w:val="auto"/>
          <w:sz w:val="32"/>
          <w:szCs w:val="32"/>
          <w:lang w:val="en-US" w:eastAsia="zh-CN"/>
        </w:rPr>
        <w:t>36.83</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卫生健康</w:t>
      </w:r>
      <w:r>
        <w:rPr>
          <w:rFonts w:hint="eastAsia" w:ascii="仿宋_GB2312" w:hAnsi="黑体" w:eastAsia="仿宋_GB2312"/>
          <w:color w:val="auto"/>
          <w:sz w:val="32"/>
          <w:szCs w:val="32"/>
        </w:rPr>
        <w:t>支出</w:t>
      </w:r>
      <w:r>
        <w:rPr>
          <w:rFonts w:hint="eastAsia" w:ascii="仿宋_GB2312" w:hAnsi="黑体" w:eastAsia="仿宋_GB2312" w:cs="仿宋_GB2312"/>
          <w:color w:val="auto"/>
          <w:sz w:val="32"/>
          <w:szCs w:val="32"/>
          <w:lang w:eastAsia="zh-CN"/>
        </w:rPr>
        <w:t>4</w:t>
      </w:r>
      <w:r>
        <w:rPr>
          <w:rFonts w:hint="eastAsia" w:ascii="仿宋_GB2312" w:hAnsi="黑体" w:eastAsia="仿宋_GB2312" w:cs="仿宋_GB2312"/>
          <w:color w:val="auto"/>
          <w:sz w:val="32"/>
          <w:szCs w:val="32"/>
          <w:lang w:val="en-US" w:eastAsia="zh-CN"/>
        </w:rPr>
        <w:t>2.23</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、住房保障</w:t>
      </w:r>
      <w:r>
        <w:rPr>
          <w:rFonts w:hint="eastAsia" w:ascii="仿宋_GB2312" w:hAnsi="黑体" w:eastAsia="仿宋_GB2312"/>
          <w:color w:val="auto"/>
          <w:sz w:val="32"/>
          <w:szCs w:val="32"/>
        </w:rPr>
        <w:t>支出</w:t>
      </w:r>
      <w:r>
        <w:rPr>
          <w:rFonts w:hint="eastAsia" w:ascii="仿宋_GB2312" w:hAnsi="黑体" w:eastAsia="仿宋_GB2312"/>
          <w:color w:val="auto"/>
          <w:sz w:val="32"/>
          <w:szCs w:val="32"/>
          <w:lang w:val="en-US" w:eastAsia="zh-CN"/>
        </w:rPr>
        <w:t>30.38</w:t>
      </w:r>
      <w:r>
        <w:rPr>
          <w:rFonts w:hint="eastAsia" w:ascii="仿宋_GB2312" w:hAnsi="黑体" w:eastAsia="仿宋_GB2312"/>
          <w:color w:val="auto"/>
          <w:sz w:val="32"/>
          <w:szCs w:val="32"/>
        </w:rPr>
        <w:t>万元，结转下年</w:t>
      </w:r>
      <w:r>
        <w:rPr>
          <w:rFonts w:hint="eastAsia" w:ascii="仿宋_GB2312" w:hAnsi="黑体" w:eastAsia="仿宋_GB2312"/>
          <w:color w:val="auto"/>
          <w:sz w:val="32"/>
          <w:szCs w:val="32"/>
          <w:lang w:val="en-US" w:eastAsia="zh-CN"/>
        </w:rPr>
        <w:t>0</w:t>
      </w:r>
      <w:r>
        <w:rPr>
          <w:rFonts w:hint="eastAsia" w:ascii="仿宋_GB2312" w:hAnsi="黑体" w:eastAsia="仿宋_GB2312"/>
          <w:color w:val="auto"/>
          <w:sz w:val="32"/>
          <w:szCs w:val="32"/>
        </w:rPr>
        <w:t>万元。</w:t>
      </w:r>
    </w:p>
    <w:p>
      <w:pPr>
        <w:ind w:firstLine="640"/>
        <w:jc w:val="left"/>
        <w:rPr>
          <w:rFonts w:ascii="黑体" w:hAnsi="黑体" w:eastAsia="黑体"/>
          <w:b w:val="0"/>
          <w:bCs w:val="0"/>
          <w:color w:val="auto"/>
          <w:sz w:val="32"/>
          <w:szCs w:val="32"/>
        </w:rPr>
      </w:pPr>
      <w:r>
        <w:rPr>
          <w:rFonts w:hint="eastAsia" w:ascii="黑体" w:hAnsi="黑体" w:eastAsia="黑体"/>
          <w:color w:val="auto"/>
          <w:sz w:val="32"/>
          <w:szCs w:val="32"/>
        </w:rPr>
        <w:t>二、</w:t>
      </w:r>
      <w:r>
        <w:rPr>
          <w:rFonts w:hint="eastAsia" w:ascii="黑体" w:hAnsi="黑体" w:eastAsia="黑体"/>
          <w:b w:val="0"/>
          <w:bCs w:val="0"/>
          <w:color w:val="auto"/>
          <w:sz w:val="32"/>
          <w:szCs w:val="32"/>
        </w:rPr>
        <w:t>关于海口市</w:t>
      </w:r>
      <w:r>
        <w:rPr>
          <w:rFonts w:hint="eastAsia" w:ascii="黑体" w:hAnsi="黑体" w:eastAsia="黑体"/>
          <w:b w:val="0"/>
          <w:bCs w:val="0"/>
          <w:color w:val="auto"/>
          <w:sz w:val="32"/>
          <w:szCs w:val="32"/>
          <w:lang w:eastAsia="zh-CN"/>
        </w:rPr>
        <w:t>贸促会</w:t>
      </w:r>
      <w:r>
        <w:rPr>
          <w:rFonts w:hint="eastAsia" w:ascii="黑体" w:hAnsi="黑体" w:eastAsia="黑体"/>
          <w:b w:val="0"/>
          <w:bCs w:val="0"/>
          <w:color w:val="auto"/>
          <w:sz w:val="32"/>
          <w:szCs w:val="32"/>
          <w:lang w:val="en-US" w:eastAsia="zh-CN"/>
        </w:rPr>
        <w:t>2022</w:t>
      </w:r>
      <w:r>
        <w:rPr>
          <w:rFonts w:hint="eastAsia" w:ascii="黑体" w:hAnsi="黑体" w:eastAsia="黑体"/>
          <w:b w:val="0"/>
          <w:bCs w:val="0"/>
          <w:color w:val="auto"/>
          <w:sz w:val="32"/>
          <w:szCs w:val="32"/>
        </w:rPr>
        <w:t>年一般公共预算当年拨款情况说明</w:t>
      </w:r>
    </w:p>
    <w:p>
      <w:pPr>
        <w:ind w:firstLine="640"/>
        <w:jc w:val="left"/>
        <w:rPr>
          <w:rFonts w:ascii="楷体" w:hAnsi="楷体" w:eastAsia="楷体"/>
          <w:color w:val="auto"/>
          <w:sz w:val="32"/>
          <w:szCs w:val="32"/>
        </w:rPr>
      </w:pPr>
      <w:r>
        <w:rPr>
          <w:rFonts w:hint="eastAsia" w:ascii="楷体" w:hAnsi="楷体" w:eastAsia="楷体"/>
          <w:color w:val="auto"/>
          <w:sz w:val="32"/>
          <w:szCs w:val="32"/>
        </w:rPr>
        <w:t>（一）一般公共预算当年规模变化情况</w:t>
      </w:r>
    </w:p>
    <w:p>
      <w:pPr>
        <w:ind w:firstLine="640" w:firstLineChars="200"/>
        <w:rPr>
          <w:rFonts w:ascii="仿宋_GB2312" w:hAnsi="黑体" w:eastAsia="仿宋_GB2312"/>
          <w:color w:val="auto"/>
          <w:sz w:val="32"/>
          <w:szCs w:val="32"/>
        </w:rPr>
      </w:pPr>
      <w:r>
        <w:rPr>
          <w:rFonts w:hint="eastAsia" w:ascii="仿宋_GB2312" w:hAnsi="楷体" w:eastAsia="仿宋_GB2312" w:cs="仿宋_GB2312"/>
          <w:b w:val="0"/>
          <w:bCs w:val="0"/>
          <w:color w:val="auto"/>
          <w:kern w:val="0"/>
          <w:sz w:val="32"/>
          <w:szCs w:val="32"/>
        </w:rPr>
        <w:t>海口市</w:t>
      </w:r>
      <w:r>
        <w:rPr>
          <w:rFonts w:hint="eastAsia" w:ascii="仿宋_GB2312" w:hAnsi="楷体" w:eastAsia="仿宋_GB2312" w:cs="仿宋_GB2312"/>
          <w:b w:val="0"/>
          <w:bCs w:val="0"/>
          <w:color w:val="auto"/>
          <w:kern w:val="0"/>
          <w:sz w:val="32"/>
          <w:szCs w:val="32"/>
          <w:lang w:eastAsia="zh-CN"/>
        </w:rPr>
        <w:t>贸促会</w:t>
      </w:r>
      <w:r>
        <w:rPr>
          <w:rFonts w:hint="eastAsia" w:ascii="仿宋_GB2312" w:hAnsi="楷体" w:eastAsia="仿宋_GB2312" w:cs="仿宋_GB2312"/>
          <w:b w:val="0"/>
          <w:bCs w:val="0"/>
          <w:color w:val="auto"/>
          <w:kern w:val="0"/>
          <w:sz w:val="32"/>
          <w:szCs w:val="32"/>
          <w:lang w:val="en-US" w:eastAsia="zh-CN"/>
        </w:rPr>
        <w:t>2022</w:t>
      </w:r>
      <w:r>
        <w:rPr>
          <w:rFonts w:hint="eastAsia" w:ascii="仿宋_GB2312" w:hAnsi="黑体" w:eastAsia="仿宋_GB2312"/>
          <w:b w:val="0"/>
          <w:bCs w:val="0"/>
          <w:color w:val="auto"/>
          <w:sz w:val="32"/>
          <w:szCs w:val="32"/>
        </w:rPr>
        <w:t>年</w:t>
      </w:r>
      <w:r>
        <w:rPr>
          <w:rFonts w:hint="eastAsia" w:ascii="仿宋_GB2312" w:hAnsi="黑体" w:eastAsia="仿宋_GB2312"/>
          <w:color w:val="auto"/>
          <w:sz w:val="32"/>
          <w:szCs w:val="32"/>
        </w:rPr>
        <w:t>一般公共预算当年拨款</w:t>
      </w:r>
      <w:r>
        <w:rPr>
          <w:rFonts w:hint="eastAsia" w:ascii="仿宋_GB2312" w:hAnsi="黑体" w:eastAsia="仿宋_GB2312" w:cs="仿宋_GB2312"/>
          <w:color w:val="auto"/>
          <w:sz w:val="32"/>
          <w:szCs w:val="32"/>
          <w:lang w:val="en-US" w:eastAsia="zh-CN"/>
        </w:rPr>
        <w:t>587.66</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lang w:eastAsia="zh-CN"/>
        </w:rPr>
        <w:t>增加</w:t>
      </w:r>
      <w:r>
        <w:rPr>
          <w:rFonts w:hint="eastAsia" w:ascii="仿宋_GB2312" w:hAnsi="黑体" w:eastAsia="仿宋_GB2312" w:cs="仿宋_GB2312"/>
          <w:color w:val="auto"/>
          <w:sz w:val="32"/>
          <w:szCs w:val="32"/>
          <w:lang w:val="en-US" w:eastAsia="zh-CN"/>
        </w:rPr>
        <w:t>93.45</w:t>
      </w:r>
      <w:r>
        <w:rPr>
          <w:rFonts w:hint="eastAsia" w:ascii="仿宋_GB2312" w:hAnsi="黑体" w:eastAsia="仿宋_GB2312"/>
          <w:color w:val="auto"/>
          <w:sz w:val="32"/>
          <w:szCs w:val="32"/>
        </w:rPr>
        <w:t>万元，</w:t>
      </w:r>
      <w:r>
        <w:rPr>
          <w:rFonts w:hint="eastAsia" w:ascii="仿宋_GB2312" w:hAnsi="黑体" w:eastAsia="仿宋_GB2312"/>
          <w:b w:val="0"/>
          <w:bCs w:val="0"/>
          <w:color w:val="auto"/>
          <w:sz w:val="32"/>
          <w:szCs w:val="32"/>
        </w:rPr>
        <w:t>主要是</w:t>
      </w:r>
      <w:r>
        <w:rPr>
          <w:rFonts w:hint="eastAsia" w:ascii="仿宋_GB2312" w:hAnsi="黑体" w:eastAsia="仿宋_GB2312"/>
          <w:b w:val="0"/>
          <w:bCs w:val="0"/>
          <w:color w:val="auto"/>
          <w:sz w:val="32"/>
          <w:szCs w:val="32"/>
          <w:lang w:eastAsia="zh-CN"/>
        </w:rPr>
        <w:t>会展项目增加及人员变化。</w:t>
      </w:r>
    </w:p>
    <w:p>
      <w:pPr>
        <w:ind w:firstLine="640"/>
        <w:jc w:val="left"/>
        <w:rPr>
          <w:rFonts w:ascii="楷体" w:hAnsi="楷体" w:eastAsia="楷体"/>
          <w:color w:val="auto"/>
          <w:sz w:val="32"/>
          <w:szCs w:val="32"/>
        </w:rPr>
      </w:pPr>
      <w:r>
        <w:rPr>
          <w:rFonts w:hint="eastAsia" w:ascii="楷体" w:hAnsi="楷体" w:eastAsia="楷体"/>
          <w:color w:val="auto"/>
          <w:sz w:val="32"/>
          <w:szCs w:val="32"/>
        </w:rPr>
        <w:t>（二）一般公共预算当年拨款结构情况</w:t>
      </w:r>
    </w:p>
    <w:p>
      <w:pPr>
        <w:ind w:firstLine="800" w:firstLineChars="250"/>
        <w:rPr>
          <w:rFonts w:hint="eastAsia" w:ascii="仿宋_GB2312" w:hAnsi="黑体" w:eastAsia="仿宋_GB2312"/>
          <w:color w:val="auto"/>
          <w:sz w:val="32"/>
          <w:szCs w:val="32"/>
          <w:lang w:val="en-US" w:eastAsia="zh-CN"/>
        </w:rPr>
      </w:pPr>
      <w:r>
        <w:rPr>
          <w:rFonts w:hint="eastAsia" w:ascii="仿宋_GB2312" w:hAnsi="黑体" w:eastAsia="仿宋_GB2312" w:cs="仿宋_GB2312"/>
          <w:color w:val="auto"/>
          <w:sz w:val="32"/>
          <w:szCs w:val="32"/>
        </w:rPr>
        <w:t>一般公共服务（类）支出</w:t>
      </w:r>
      <w:r>
        <w:rPr>
          <w:rFonts w:hint="eastAsia" w:ascii="仿宋_GB2312" w:hAnsi="黑体" w:eastAsia="仿宋_GB2312" w:cs="仿宋_GB2312"/>
          <w:color w:val="auto"/>
          <w:sz w:val="32"/>
          <w:szCs w:val="32"/>
          <w:lang w:val="en-US" w:eastAsia="zh-CN"/>
        </w:rPr>
        <w:t>477.22</w:t>
      </w:r>
      <w:r>
        <w:rPr>
          <w:rFonts w:hint="eastAsia" w:ascii="仿宋_GB2312" w:hAnsi="黑体" w:eastAsia="仿宋_GB2312"/>
          <w:color w:val="auto"/>
          <w:sz w:val="32"/>
          <w:szCs w:val="32"/>
        </w:rPr>
        <w:t>万元，占</w:t>
      </w:r>
      <w:r>
        <w:rPr>
          <w:rFonts w:hint="eastAsia" w:ascii="仿宋_GB2312" w:hAnsi="黑体" w:eastAsia="仿宋_GB2312"/>
          <w:color w:val="auto"/>
          <w:sz w:val="32"/>
          <w:szCs w:val="32"/>
          <w:lang w:val="en-US" w:eastAsia="zh-CN"/>
        </w:rPr>
        <w:t>81.21</w:t>
      </w:r>
      <w:r>
        <w:rPr>
          <w:rFonts w:hint="eastAsia" w:ascii="仿宋_GB2312" w:hAnsi="黑体" w:eastAsia="仿宋_GB2312"/>
          <w:color w:val="auto"/>
          <w:sz w:val="32"/>
          <w:szCs w:val="32"/>
        </w:rPr>
        <w:t>%；</w:t>
      </w:r>
      <w:r>
        <w:rPr>
          <w:rFonts w:hint="eastAsia" w:ascii="仿宋_GB2312" w:hAnsi="楷体" w:eastAsia="仿宋_GB2312" w:cs="仿宋_GB2312"/>
          <w:b w:val="0"/>
          <w:bCs w:val="0"/>
          <w:color w:val="auto"/>
          <w:kern w:val="0"/>
          <w:sz w:val="32"/>
          <w:szCs w:val="32"/>
        </w:rPr>
        <w:t>社会保障和就业支出</w:t>
      </w:r>
      <w:r>
        <w:rPr>
          <w:rFonts w:hint="eastAsia" w:ascii="仿宋_GB2312" w:hAnsi="黑体" w:eastAsia="仿宋_GB2312" w:cs="仿宋_GB2312"/>
          <w:color w:val="auto"/>
          <w:sz w:val="32"/>
          <w:szCs w:val="32"/>
        </w:rPr>
        <w:t>支出</w:t>
      </w:r>
      <w:r>
        <w:rPr>
          <w:rFonts w:hint="eastAsia" w:ascii="仿宋_GB2312" w:hAnsi="黑体" w:eastAsia="仿宋_GB2312" w:cs="仿宋_GB2312"/>
          <w:color w:val="auto"/>
          <w:sz w:val="32"/>
          <w:szCs w:val="32"/>
          <w:lang w:val="en-US" w:eastAsia="zh-CN"/>
        </w:rPr>
        <w:t>36.83</w:t>
      </w:r>
      <w:r>
        <w:rPr>
          <w:rFonts w:hint="eastAsia" w:ascii="仿宋_GB2312" w:hAnsi="黑体" w:eastAsia="仿宋_GB2312"/>
          <w:color w:val="auto"/>
          <w:sz w:val="32"/>
          <w:szCs w:val="32"/>
        </w:rPr>
        <w:t>万元，占</w:t>
      </w:r>
      <w:r>
        <w:rPr>
          <w:rFonts w:hint="eastAsia" w:ascii="仿宋_GB2312" w:hAnsi="黑体" w:eastAsia="仿宋_GB2312"/>
          <w:color w:val="auto"/>
          <w:sz w:val="32"/>
          <w:szCs w:val="32"/>
          <w:lang w:val="en-US" w:eastAsia="zh-CN"/>
        </w:rPr>
        <w:t>6.27</w:t>
      </w:r>
      <w:r>
        <w:rPr>
          <w:rFonts w:hint="eastAsia" w:ascii="仿宋_GB2312" w:hAnsi="黑体" w:eastAsia="仿宋_GB2312"/>
          <w:color w:val="auto"/>
          <w:sz w:val="32"/>
          <w:szCs w:val="32"/>
        </w:rPr>
        <w:t>%；</w:t>
      </w:r>
      <w:r>
        <w:rPr>
          <w:rFonts w:hint="eastAsia" w:ascii="仿宋_GB2312" w:hAnsi="楷体" w:eastAsia="仿宋_GB2312" w:cs="仿宋_GB2312"/>
          <w:b w:val="0"/>
          <w:bCs w:val="0"/>
          <w:color w:val="auto"/>
          <w:kern w:val="0"/>
          <w:sz w:val="32"/>
          <w:szCs w:val="32"/>
        </w:rPr>
        <w:t>卫生健康支出万元</w:t>
      </w:r>
      <w:r>
        <w:rPr>
          <w:rFonts w:hint="eastAsia" w:ascii="仿宋_GB2312" w:hAnsi="黑体" w:eastAsia="仿宋_GB2312" w:cs="仿宋_GB2312"/>
          <w:color w:val="auto"/>
          <w:sz w:val="32"/>
          <w:szCs w:val="32"/>
          <w:lang w:val="en-US" w:eastAsia="zh-CN"/>
        </w:rPr>
        <w:t>43.23</w:t>
      </w:r>
      <w:r>
        <w:rPr>
          <w:rFonts w:hint="eastAsia" w:ascii="仿宋_GB2312" w:hAnsi="黑体" w:eastAsia="仿宋_GB2312"/>
          <w:color w:val="auto"/>
          <w:sz w:val="32"/>
          <w:szCs w:val="32"/>
        </w:rPr>
        <w:t>万元，占</w:t>
      </w:r>
      <w:r>
        <w:rPr>
          <w:rFonts w:hint="eastAsia" w:ascii="仿宋_GB2312" w:hAnsi="黑体" w:eastAsia="仿宋_GB2312"/>
          <w:color w:val="auto"/>
          <w:sz w:val="32"/>
          <w:szCs w:val="32"/>
          <w:lang w:val="en-US" w:eastAsia="zh-CN"/>
        </w:rPr>
        <w:t>7.35</w:t>
      </w:r>
      <w:r>
        <w:rPr>
          <w:rFonts w:hint="eastAsia" w:ascii="仿宋_GB2312" w:hAnsi="黑体" w:eastAsia="仿宋_GB2312"/>
          <w:color w:val="auto"/>
          <w:sz w:val="32"/>
          <w:szCs w:val="32"/>
        </w:rPr>
        <w:t>%；</w:t>
      </w:r>
      <w:r>
        <w:rPr>
          <w:rFonts w:hint="eastAsia" w:ascii="仿宋_GB2312" w:hAnsi="楷体" w:eastAsia="仿宋_GB2312" w:cs="仿宋_GB2312"/>
          <w:b w:val="0"/>
          <w:bCs w:val="0"/>
          <w:color w:val="auto"/>
          <w:kern w:val="0"/>
          <w:sz w:val="32"/>
          <w:szCs w:val="32"/>
        </w:rPr>
        <w:t>住房保障</w:t>
      </w:r>
      <w:r>
        <w:rPr>
          <w:rFonts w:hint="eastAsia" w:ascii="仿宋_GB2312" w:hAnsi="黑体" w:eastAsia="仿宋_GB2312" w:cs="仿宋_GB2312"/>
          <w:color w:val="auto"/>
          <w:sz w:val="32"/>
          <w:szCs w:val="32"/>
        </w:rPr>
        <w:t>支出</w:t>
      </w:r>
      <w:r>
        <w:rPr>
          <w:rFonts w:hint="eastAsia" w:ascii="仿宋_GB2312" w:hAnsi="黑体" w:eastAsia="仿宋_GB2312" w:cs="仿宋_GB2312"/>
          <w:color w:val="auto"/>
          <w:sz w:val="32"/>
          <w:szCs w:val="32"/>
          <w:lang w:val="en-US" w:eastAsia="zh-CN"/>
        </w:rPr>
        <w:t>30.38</w:t>
      </w:r>
      <w:r>
        <w:rPr>
          <w:rFonts w:hint="eastAsia" w:ascii="仿宋_GB2312" w:hAnsi="黑体" w:eastAsia="仿宋_GB2312"/>
          <w:color w:val="auto"/>
          <w:sz w:val="32"/>
          <w:szCs w:val="32"/>
        </w:rPr>
        <w:t>万元，占</w:t>
      </w:r>
      <w:r>
        <w:rPr>
          <w:rFonts w:hint="eastAsia" w:ascii="仿宋_GB2312" w:hAnsi="黑体" w:eastAsia="仿宋_GB2312"/>
          <w:color w:val="auto"/>
          <w:sz w:val="32"/>
          <w:szCs w:val="32"/>
          <w:lang w:val="en-US" w:eastAsia="zh-CN"/>
        </w:rPr>
        <w:t>5.17</w:t>
      </w:r>
      <w:r>
        <w:rPr>
          <w:rFonts w:hint="eastAsia" w:ascii="仿宋_GB2312" w:hAnsi="黑体" w:eastAsia="仿宋_GB2312"/>
          <w:color w:val="auto"/>
          <w:sz w:val="32"/>
          <w:szCs w:val="32"/>
        </w:rPr>
        <w:t>%</w:t>
      </w:r>
      <w:r>
        <w:rPr>
          <w:rFonts w:hint="eastAsia" w:ascii="仿宋_GB2312" w:hAnsi="黑体" w:eastAsia="仿宋_GB2312"/>
          <w:color w:val="auto"/>
          <w:sz w:val="32"/>
          <w:szCs w:val="32"/>
          <w:lang w:val="en-US" w:eastAsia="zh-CN"/>
        </w:rPr>
        <w:t>。</w:t>
      </w:r>
    </w:p>
    <w:p>
      <w:pPr>
        <w:ind w:firstLine="640"/>
        <w:jc w:val="left"/>
        <w:rPr>
          <w:rFonts w:ascii="楷体" w:hAnsi="楷体" w:eastAsia="楷体"/>
          <w:color w:val="auto"/>
          <w:sz w:val="32"/>
          <w:szCs w:val="32"/>
        </w:rPr>
      </w:pPr>
      <w:r>
        <w:rPr>
          <w:rFonts w:hint="eastAsia" w:ascii="楷体" w:hAnsi="楷体" w:eastAsia="楷体"/>
          <w:color w:val="auto"/>
          <w:sz w:val="32"/>
          <w:szCs w:val="32"/>
        </w:rPr>
        <w:t>（三）一般公共预算当年拨款具体使用情况</w:t>
      </w:r>
    </w:p>
    <w:p>
      <w:pPr>
        <w:ind w:firstLine="640" w:firstLineChars="200"/>
        <w:rPr>
          <w:rFonts w:ascii="仿宋_GB2312" w:hAnsi="黑体" w:eastAsia="仿宋_GB2312"/>
          <w:color w:val="auto"/>
          <w:sz w:val="32"/>
          <w:szCs w:val="32"/>
        </w:rPr>
      </w:pPr>
      <w:r>
        <w:rPr>
          <w:rFonts w:hint="eastAsia" w:ascii="仿宋_GB2312" w:hAnsi="黑体" w:eastAsia="仿宋_GB2312" w:cs="仿宋_GB2312"/>
          <w:color w:val="auto"/>
          <w:sz w:val="32"/>
          <w:szCs w:val="32"/>
        </w:rPr>
        <w:t>1.一般公共服务（类）</w:t>
      </w:r>
      <w:r>
        <w:rPr>
          <w:rFonts w:hint="eastAsia" w:ascii="仿宋_GB2312" w:hAnsi="黑体" w:eastAsia="仿宋_GB2312" w:cs="仿宋_GB2312"/>
          <w:color w:val="auto"/>
          <w:sz w:val="32"/>
          <w:szCs w:val="32"/>
          <w:lang w:eastAsia="zh-CN"/>
        </w:rPr>
        <w:t>群众团体事务</w:t>
      </w:r>
      <w:r>
        <w:rPr>
          <w:rFonts w:hint="eastAsia" w:ascii="仿宋_GB2312" w:hAnsi="黑体" w:eastAsia="仿宋_GB2312" w:cs="仿宋_GB2312"/>
          <w:color w:val="auto"/>
          <w:sz w:val="32"/>
          <w:szCs w:val="32"/>
        </w:rPr>
        <w:t>（款）行政运行（项）</w:t>
      </w:r>
      <w:r>
        <w:rPr>
          <w:rFonts w:hint="eastAsia" w:ascii="仿宋_GB2312" w:hAnsi="黑体" w:eastAsia="仿宋_GB2312" w:cs="仿宋_GB2312"/>
          <w:color w:val="auto"/>
          <w:sz w:val="32"/>
          <w:szCs w:val="32"/>
          <w:lang w:val="en-US" w:eastAsia="zh-CN"/>
        </w:rPr>
        <w:t>2022</w:t>
      </w:r>
      <w:r>
        <w:rPr>
          <w:rFonts w:hint="eastAsia" w:ascii="仿宋_GB2312" w:hAnsi="黑体" w:eastAsia="仿宋_GB2312"/>
          <w:color w:val="auto"/>
          <w:sz w:val="32"/>
          <w:szCs w:val="32"/>
        </w:rPr>
        <w:t>年预算数为</w:t>
      </w:r>
      <w:r>
        <w:rPr>
          <w:rFonts w:hint="eastAsia" w:ascii="仿宋_GB2312" w:hAnsi="黑体" w:eastAsia="仿宋_GB2312"/>
          <w:color w:val="auto"/>
          <w:sz w:val="32"/>
          <w:szCs w:val="32"/>
          <w:lang w:val="en-US" w:eastAsia="zh-CN"/>
        </w:rPr>
        <w:t>371.22</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增加</w:t>
      </w:r>
      <w:r>
        <w:rPr>
          <w:rFonts w:hint="eastAsia" w:ascii="仿宋_GB2312" w:hAnsi="黑体" w:eastAsia="仿宋_GB2312" w:cs="仿宋_GB2312"/>
          <w:color w:val="auto"/>
          <w:sz w:val="32"/>
          <w:szCs w:val="32"/>
          <w:lang w:val="en-US" w:eastAsia="zh-CN"/>
        </w:rPr>
        <w:t>21.67</w:t>
      </w:r>
      <w:r>
        <w:rPr>
          <w:rFonts w:hint="eastAsia" w:ascii="仿宋_GB2312" w:hAnsi="黑体" w:eastAsia="仿宋_GB2312"/>
          <w:color w:val="auto"/>
          <w:sz w:val="32"/>
          <w:szCs w:val="32"/>
        </w:rPr>
        <w:t>万元，主要是</w:t>
      </w:r>
      <w:r>
        <w:rPr>
          <w:rFonts w:hint="eastAsia" w:ascii="仿宋_GB2312" w:hAnsi="楷体" w:eastAsia="仿宋_GB2312" w:cs="仿宋_GB2312"/>
          <w:color w:val="auto"/>
          <w:kern w:val="0"/>
          <w:sz w:val="32"/>
          <w:szCs w:val="32"/>
          <w:lang w:eastAsia="zh-CN"/>
        </w:rPr>
        <w:t>人员工资及社保基数的调整。</w:t>
      </w:r>
    </w:p>
    <w:p>
      <w:pPr>
        <w:numPr>
          <w:ilvl w:val="0"/>
          <w:numId w:val="0"/>
        </w:num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rPr>
        <w:t>2.</w:t>
      </w:r>
      <w:r>
        <w:rPr>
          <w:rFonts w:hint="eastAsia" w:ascii="仿宋_GB2312" w:hAnsi="黑体" w:eastAsia="仿宋_GB2312" w:cs="仿宋_GB2312"/>
          <w:color w:val="auto"/>
          <w:sz w:val="32"/>
          <w:szCs w:val="32"/>
        </w:rPr>
        <w:t xml:space="preserve"> 一般公共服务（类）</w:t>
      </w:r>
      <w:r>
        <w:rPr>
          <w:rFonts w:hint="eastAsia" w:ascii="仿宋_GB2312" w:hAnsi="黑体" w:eastAsia="仿宋_GB2312" w:cs="仿宋_GB2312"/>
          <w:color w:val="auto"/>
          <w:sz w:val="32"/>
          <w:szCs w:val="32"/>
          <w:lang w:eastAsia="zh-CN"/>
        </w:rPr>
        <w:t>群众团体</w:t>
      </w:r>
      <w:r>
        <w:rPr>
          <w:rFonts w:hint="eastAsia" w:ascii="仿宋_GB2312" w:hAnsi="黑体" w:eastAsia="仿宋_GB2312" w:cs="仿宋_GB2312"/>
          <w:color w:val="auto"/>
          <w:sz w:val="32"/>
          <w:szCs w:val="32"/>
        </w:rPr>
        <w:t>事务（款）一般行政管理事务（项）</w:t>
      </w:r>
      <w:r>
        <w:rPr>
          <w:rFonts w:hint="eastAsia" w:ascii="仿宋_GB2312" w:hAnsi="黑体" w:eastAsia="仿宋_GB2312" w:cs="仿宋_GB2312"/>
          <w:color w:val="auto"/>
          <w:sz w:val="32"/>
          <w:szCs w:val="32"/>
          <w:lang w:val="en-US" w:eastAsia="zh-CN"/>
        </w:rPr>
        <w:t>2022</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106</w:t>
      </w:r>
      <w:r>
        <w:rPr>
          <w:rFonts w:hint="eastAsia" w:ascii="仿宋_GB2312" w:hAnsi="黑体" w:eastAsia="仿宋_GB2312"/>
          <w:color w:val="auto"/>
          <w:sz w:val="32"/>
          <w:szCs w:val="32"/>
        </w:rPr>
        <w:t>万元，比上年预算数</w:t>
      </w:r>
      <w:r>
        <w:rPr>
          <w:rFonts w:hint="eastAsia" w:ascii="仿宋_GB2312" w:hAnsi="黑体" w:eastAsia="仿宋_GB2312"/>
          <w:color w:val="auto"/>
          <w:sz w:val="32"/>
          <w:szCs w:val="32"/>
          <w:lang w:eastAsia="zh-CN"/>
        </w:rPr>
        <w:t>增加</w:t>
      </w:r>
      <w:r>
        <w:rPr>
          <w:rFonts w:hint="eastAsia" w:ascii="仿宋_GB2312" w:hAnsi="黑体" w:eastAsia="仿宋_GB2312"/>
          <w:color w:val="auto"/>
          <w:sz w:val="32"/>
          <w:szCs w:val="32"/>
          <w:lang w:val="en-US" w:eastAsia="zh-CN"/>
        </w:rPr>
        <w:t>64</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会展项目增加。</w:t>
      </w:r>
    </w:p>
    <w:p>
      <w:pPr>
        <w:numPr>
          <w:ilvl w:val="-1"/>
          <w:numId w:val="0"/>
        </w:numPr>
        <w:ind w:left="0" w:leftChars="0"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val="en-US" w:eastAsia="zh-CN"/>
        </w:rPr>
        <w:t>3.</w:t>
      </w:r>
      <w:r>
        <w:rPr>
          <w:rFonts w:hint="eastAsia" w:ascii="仿宋_GB2312" w:hAnsi="黑体" w:eastAsia="仿宋_GB2312" w:cs="仿宋_GB2312"/>
          <w:color w:val="auto"/>
          <w:sz w:val="32"/>
          <w:szCs w:val="32"/>
          <w:lang w:eastAsia="zh-CN"/>
        </w:rPr>
        <w:t>社会保障和就业</w:t>
      </w:r>
      <w:r>
        <w:rPr>
          <w:rFonts w:hint="eastAsia" w:ascii="仿宋_GB2312" w:hAnsi="黑体" w:eastAsia="仿宋_GB2312" w:cs="仿宋_GB2312"/>
          <w:color w:val="auto"/>
          <w:sz w:val="32"/>
          <w:szCs w:val="32"/>
        </w:rPr>
        <w:t>（类）</w:t>
      </w:r>
      <w:r>
        <w:rPr>
          <w:rFonts w:hint="eastAsia" w:ascii="仿宋_GB2312" w:hAnsi="黑体" w:eastAsia="仿宋_GB2312" w:cs="仿宋_GB2312"/>
          <w:color w:val="auto"/>
          <w:sz w:val="32"/>
          <w:szCs w:val="32"/>
          <w:lang w:eastAsia="zh-CN"/>
        </w:rPr>
        <w:t>行政事业单位养老</w:t>
      </w:r>
      <w:r>
        <w:rPr>
          <w:rFonts w:hint="eastAsia" w:ascii="仿宋_GB2312" w:hAnsi="黑体" w:eastAsia="仿宋_GB2312" w:cs="仿宋_GB2312"/>
          <w:color w:val="auto"/>
          <w:sz w:val="32"/>
          <w:szCs w:val="32"/>
        </w:rPr>
        <w:t>（款）</w:t>
      </w:r>
      <w:r>
        <w:rPr>
          <w:rFonts w:hint="eastAsia" w:ascii="仿宋_GB2312" w:hAnsi="黑体" w:eastAsia="仿宋_GB2312" w:cs="仿宋_GB2312"/>
          <w:color w:val="auto"/>
          <w:sz w:val="32"/>
          <w:szCs w:val="32"/>
          <w:lang w:eastAsia="zh-CN"/>
        </w:rPr>
        <w:t>机关事业单位基本养老保险缴费</w:t>
      </w:r>
      <w:r>
        <w:rPr>
          <w:rFonts w:hint="eastAsia" w:ascii="仿宋_GB2312" w:hAnsi="黑体" w:eastAsia="仿宋_GB2312" w:cs="仿宋_GB2312"/>
          <w:color w:val="auto"/>
          <w:sz w:val="32"/>
          <w:szCs w:val="32"/>
        </w:rPr>
        <w:t>支出</w:t>
      </w:r>
      <w:r>
        <w:rPr>
          <w:rFonts w:hint="eastAsia" w:ascii="仿宋_GB2312" w:hAnsi="黑体" w:eastAsia="仿宋_GB2312" w:cs="仿宋_GB2312"/>
          <w:color w:val="auto"/>
          <w:sz w:val="32"/>
          <w:szCs w:val="32"/>
          <w:lang w:eastAsia="zh-CN"/>
        </w:rPr>
        <w:t>（项）</w:t>
      </w:r>
      <w:r>
        <w:rPr>
          <w:rFonts w:hint="eastAsia" w:ascii="仿宋_GB2312" w:hAnsi="黑体" w:eastAsia="仿宋_GB2312" w:cs="仿宋_GB2312"/>
          <w:color w:val="auto"/>
          <w:sz w:val="32"/>
          <w:szCs w:val="32"/>
          <w:lang w:val="en-US" w:eastAsia="zh-CN"/>
        </w:rPr>
        <w:t>2022</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31.31</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跟</w:t>
      </w:r>
      <w:r>
        <w:rPr>
          <w:rFonts w:hint="eastAsia" w:ascii="仿宋_GB2312" w:hAnsi="黑体" w:eastAsia="仿宋_GB2312"/>
          <w:color w:val="auto"/>
          <w:sz w:val="32"/>
          <w:szCs w:val="32"/>
        </w:rPr>
        <w:t>上年预算数</w:t>
      </w:r>
      <w:r>
        <w:rPr>
          <w:rFonts w:hint="eastAsia" w:ascii="仿宋_GB2312" w:hAnsi="黑体" w:eastAsia="仿宋_GB2312"/>
          <w:color w:val="auto"/>
          <w:sz w:val="32"/>
          <w:szCs w:val="32"/>
          <w:lang w:eastAsia="zh-CN"/>
        </w:rPr>
        <w:t>持平。</w:t>
      </w:r>
    </w:p>
    <w:p>
      <w:pPr>
        <w:numPr>
          <w:ilvl w:val="0"/>
          <w:numId w:val="6"/>
        </w:numPr>
        <w:ind w:left="0" w:leftChars="0" w:firstLine="640" w:firstLineChars="200"/>
        <w:rPr>
          <w:rFonts w:hint="eastAsia" w:ascii="仿宋_GB2312" w:hAnsi="黑体" w:eastAsia="仿宋_GB2312"/>
          <w:color w:val="auto"/>
          <w:sz w:val="32"/>
          <w:szCs w:val="32"/>
          <w:lang w:eastAsia="zh-CN"/>
        </w:rPr>
      </w:pPr>
      <w:r>
        <w:rPr>
          <w:rFonts w:hint="eastAsia" w:ascii="仿宋_GB2312" w:hAnsi="黑体" w:eastAsia="仿宋_GB2312" w:cs="仿宋_GB2312"/>
          <w:color w:val="auto"/>
          <w:sz w:val="32"/>
          <w:szCs w:val="32"/>
          <w:lang w:eastAsia="zh-CN"/>
        </w:rPr>
        <w:t>社会保障和就业</w:t>
      </w:r>
      <w:r>
        <w:rPr>
          <w:rFonts w:hint="eastAsia" w:ascii="仿宋_GB2312" w:hAnsi="黑体" w:eastAsia="仿宋_GB2312" w:cs="仿宋_GB2312"/>
          <w:color w:val="auto"/>
          <w:sz w:val="32"/>
          <w:szCs w:val="32"/>
        </w:rPr>
        <w:t>（类）</w:t>
      </w:r>
      <w:r>
        <w:rPr>
          <w:rFonts w:hint="eastAsia" w:ascii="仿宋_GB2312" w:hAnsi="黑体" w:eastAsia="仿宋_GB2312" w:cs="仿宋_GB2312"/>
          <w:color w:val="auto"/>
          <w:sz w:val="32"/>
          <w:szCs w:val="32"/>
          <w:lang w:eastAsia="zh-CN"/>
        </w:rPr>
        <w:t>行政事业单位养老</w:t>
      </w:r>
      <w:r>
        <w:rPr>
          <w:rFonts w:hint="eastAsia" w:ascii="仿宋_GB2312" w:hAnsi="黑体" w:eastAsia="仿宋_GB2312" w:cs="仿宋_GB2312"/>
          <w:color w:val="auto"/>
          <w:sz w:val="32"/>
          <w:szCs w:val="32"/>
        </w:rPr>
        <w:t>（款）</w:t>
      </w:r>
      <w:r>
        <w:rPr>
          <w:rFonts w:hint="eastAsia" w:ascii="仿宋_GB2312" w:hAnsi="黑体" w:eastAsia="仿宋_GB2312" w:cs="仿宋_GB2312"/>
          <w:color w:val="auto"/>
          <w:sz w:val="32"/>
          <w:szCs w:val="32"/>
          <w:lang w:eastAsia="zh-CN"/>
        </w:rPr>
        <w:t>其他行政事业单位养老支出（项）</w:t>
      </w:r>
      <w:r>
        <w:rPr>
          <w:rFonts w:hint="eastAsia" w:ascii="仿宋_GB2312" w:hAnsi="黑体" w:eastAsia="仿宋_GB2312" w:cs="仿宋_GB2312"/>
          <w:color w:val="auto"/>
          <w:sz w:val="32"/>
          <w:szCs w:val="32"/>
          <w:lang w:val="en-US" w:eastAsia="zh-CN"/>
        </w:rPr>
        <w:t>2022</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5.52</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lang w:eastAsia="zh-CN"/>
        </w:rPr>
        <w:t>增加</w:t>
      </w:r>
      <w:r>
        <w:rPr>
          <w:rFonts w:hint="eastAsia" w:ascii="仿宋_GB2312" w:hAnsi="黑体" w:eastAsia="仿宋_GB2312" w:cs="仿宋_GB2312"/>
          <w:color w:val="auto"/>
          <w:sz w:val="32"/>
          <w:szCs w:val="32"/>
          <w:lang w:val="en-US" w:eastAsia="zh-CN"/>
        </w:rPr>
        <w:t>0.32</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基数调整。</w:t>
      </w:r>
    </w:p>
    <w:p>
      <w:pPr>
        <w:numPr>
          <w:ilvl w:val="0"/>
          <w:numId w:val="6"/>
        </w:numPr>
        <w:ind w:left="0" w:leftChars="0"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eastAsia="zh-CN"/>
        </w:rPr>
        <w:t>卫生健康（类）行政事业单位医疗（款）行政单位医疗（项）</w:t>
      </w:r>
      <w:r>
        <w:rPr>
          <w:rFonts w:hint="eastAsia" w:ascii="仿宋_GB2312" w:hAnsi="黑体" w:eastAsia="仿宋_GB2312" w:cs="仿宋_GB2312"/>
          <w:color w:val="auto"/>
          <w:sz w:val="32"/>
          <w:szCs w:val="32"/>
          <w:lang w:val="en-US" w:eastAsia="zh-CN"/>
        </w:rPr>
        <w:t>2022</w:t>
      </w:r>
      <w:r>
        <w:rPr>
          <w:rFonts w:hint="eastAsia" w:ascii="仿宋_GB2312" w:hAnsi="黑体" w:eastAsia="仿宋_GB2312"/>
          <w:color w:val="auto"/>
          <w:sz w:val="32"/>
          <w:szCs w:val="32"/>
        </w:rPr>
        <w:t>年预算数为</w:t>
      </w:r>
      <w:r>
        <w:rPr>
          <w:rFonts w:hint="eastAsia" w:ascii="仿宋_GB2312" w:hAnsi="黑体" w:eastAsia="仿宋_GB2312"/>
          <w:color w:val="auto"/>
          <w:sz w:val="32"/>
          <w:szCs w:val="32"/>
          <w:lang w:val="en-US" w:eastAsia="zh-CN"/>
        </w:rPr>
        <w:t>16.64</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跟</w:t>
      </w:r>
      <w:r>
        <w:rPr>
          <w:rFonts w:hint="eastAsia" w:ascii="仿宋_GB2312" w:hAnsi="黑体" w:eastAsia="仿宋_GB2312"/>
          <w:color w:val="auto"/>
          <w:sz w:val="32"/>
          <w:szCs w:val="32"/>
        </w:rPr>
        <w:t>上年预算数</w:t>
      </w:r>
      <w:r>
        <w:rPr>
          <w:rFonts w:hint="eastAsia" w:ascii="仿宋_GB2312" w:hAnsi="黑体" w:eastAsia="仿宋_GB2312"/>
          <w:color w:val="auto"/>
          <w:sz w:val="32"/>
          <w:szCs w:val="32"/>
          <w:lang w:eastAsia="zh-CN"/>
        </w:rPr>
        <w:t>持平。</w:t>
      </w:r>
    </w:p>
    <w:p>
      <w:pPr>
        <w:numPr>
          <w:ilvl w:val="0"/>
          <w:numId w:val="6"/>
        </w:numPr>
        <w:ind w:left="0" w:leftChars="0" w:firstLine="640" w:firstLineChars="200"/>
        <w:rPr>
          <w:rFonts w:hint="eastAsia" w:ascii="仿宋_GB2312" w:hAnsi="黑体" w:eastAsia="仿宋_GB2312"/>
          <w:b w:val="0"/>
          <w:bCs w:val="0"/>
          <w:color w:val="auto"/>
          <w:sz w:val="32"/>
          <w:szCs w:val="32"/>
          <w:lang w:eastAsia="zh-CN"/>
        </w:rPr>
      </w:pPr>
      <w:r>
        <w:rPr>
          <w:rFonts w:hint="eastAsia" w:ascii="仿宋_GB2312" w:hAnsi="黑体" w:eastAsia="仿宋_GB2312"/>
          <w:color w:val="auto"/>
          <w:sz w:val="32"/>
          <w:szCs w:val="32"/>
          <w:lang w:eastAsia="zh-CN"/>
        </w:rPr>
        <w:t>卫生健康（类）行政事业单位医疗（款）公务员医疗补助（项）</w:t>
      </w:r>
      <w:r>
        <w:rPr>
          <w:rFonts w:hint="eastAsia" w:ascii="仿宋_GB2312" w:hAnsi="黑体" w:eastAsia="仿宋_GB2312" w:cs="仿宋_GB2312"/>
          <w:color w:val="auto"/>
          <w:sz w:val="32"/>
          <w:szCs w:val="32"/>
          <w:lang w:val="en-US" w:eastAsia="zh-CN"/>
        </w:rPr>
        <w:t>2022</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25.32</w:t>
      </w:r>
      <w:r>
        <w:rPr>
          <w:rFonts w:hint="eastAsia" w:ascii="仿宋_GB2312" w:hAnsi="黑体" w:eastAsia="仿宋_GB2312"/>
          <w:color w:val="auto"/>
          <w:sz w:val="32"/>
          <w:szCs w:val="32"/>
        </w:rPr>
        <w:t>万元，比上年预算数</w:t>
      </w:r>
      <w:r>
        <w:rPr>
          <w:rFonts w:hint="eastAsia" w:ascii="仿宋_GB2312" w:hAnsi="黑体" w:eastAsia="仿宋_GB2312"/>
          <w:color w:val="auto"/>
          <w:sz w:val="32"/>
          <w:szCs w:val="32"/>
          <w:lang w:eastAsia="zh-CN"/>
        </w:rPr>
        <w:t>增加</w:t>
      </w:r>
      <w:r>
        <w:rPr>
          <w:rFonts w:hint="eastAsia" w:ascii="仿宋_GB2312" w:hAnsi="黑体" w:eastAsia="仿宋_GB2312"/>
          <w:color w:val="auto"/>
          <w:sz w:val="32"/>
          <w:szCs w:val="32"/>
          <w:lang w:val="en-US" w:eastAsia="zh-CN"/>
        </w:rPr>
        <w:t>2.81</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基数调整。</w:t>
      </w:r>
    </w:p>
    <w:p>
      <w:pPr>
        <w:numPr>
          <w:ilvl w:val="0"/>
          <w:numId w:val="6"/>
        </w:numPr>
        <w:ind w:left="0" w:leftChars="0" w:firstLine="640" w:firstLineChars="200"/>
        <w:rPr>
          <w:rFonts w:hint="eastAsia" w:ascii="仿宋_GB2312" w:hAnsi="黑体" w:eastAsia="仿宋_GB2312"/>
          <w:b w:val="0"/>
          <w:bCs w:val="0"/>
          <w:color w:val="auto"/>
          <w:sz w:val="32"/>
          <w:szCs w:val="32"/>
          <w:lang w:eastAsia="zh-CN"/>
        </w:rPr>
      </w:pPr>
      <w:r>
        <w:rPr>
          <w:rFonts w:hint="eastAsia" w:ascii="仿宋_GB2312" w:hAnsi="黑体" w:eastAsia="仿宋_GB2312"/>
          <w:color w:val="auto"/>
          <w:sz w:val="32"/>
          <w:szCs w:val="32"/>
          <w:lang w:eastAsia="zh-CN"/>
        </w:rPr>
        <w:t>卫生健康（类）行政事业单位医疗（款）其它行政事业单位医疗支出（项）</w:t>
      </w:r>
      <w:r>
        <w:rPr>
          <w:rFonts w:hint="eastAsia" w:ascii="仿宋_GB2312" w:hAnsi="黑体" w:eastAsia="仿宋_GB2312" w:cs="仿宋_GB2312"/>
          <w:color w:val="auto"/>
          <w:sz w:val="32"/>
          <w:szCs w:val="32"/>
          <w:lang w:val="en-US" w:eastAsia="zh-CN"/>
        </w:rPr>
        <w:t>2022</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1.28</w:t>
      </w:r>
      <w:r>
        <w:rPr>
          <w:rFonts w:hint="eastAsia" w:ascii="仿宋_GB2312" w:hAnsi="黑体" w:eastAsia="仿宋_GB2312"/>
          <w:color w:val="auto"/>
          <w:sz w:val="32"/>
          <w:szCs w:val="32"/>
        </w:rPr>
        <w:t>万元，比上年预算数</w:t>
      </w:r>
      <w:r>
        <w:rPr>
          <w:rFonts w:hint="eastAsia" w:ascii="仿宋_GB2312" w:hAnsi="黑体" w:eastAsia="仿宋_GB2312"/>
          <w:color w:val="auto"/>
          <w:sz w:val="32"/>
          <w:szCs w:val="32"/>
          <w:lang w:eastAsia="zh-CN"/>
        </w:rPr>
        <w:t>增加</w:t>
      </w:r>
      <w:r>
        <w:rPr>
          <w:rFonts w:hint="eastAsia" w:ascii="仿宋_GB2312" w:hAnsi="黑体" w:eastAsia="仿宋_GB2312"/>
          <w:color w:val="000000" w:themeColor="text1"/>
          <w:sz w:val="32"/>
          <w:szCs w:val="32"/>
          <w:lang w:val="en-US" w:eastAsia="zh-CN"/>
          <w14:textFill>
            <w14:solidFill>
              <w14:schemeClr w14:val="tx1"/>
            </w14:solidFill>
          </w14:textFill>
        </w:rPr>
        <w:t>1.28</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今年增加此项支出。</w:t>
      </w:r>
    </w:p>
    <w:p>
      <w:pPr>
        <w:numPr>
          <w:ilvl w:val="0"/>
          <w:numId w:val="6"/>
        </w:numPr>
        <w:ind w:left="0" w:leftChars="0" w:firstLine="640" w:firstLineChars="200"/>
        <w:rPr>
          <w:rFonts w:hint="eastAsia" w:ascii="仿宋_GB2312" w:hAnsi="黑体" w:eastAsia="仿宋_GB2312"/>
          <w:b w:val="0"/>
          <w:bCs w:val="0"/>
          <w:color w:val="auto"/>
          <w:sz w:val="32"/>
          <w:szCs w:val="32"/>
          <w:lang w:eastAsia="zh-CN"/>
        </w:rPr>
      </w:pPr>
      <w:r>
        <w:rPr>
          <w:rFonts w:hint="eastAsia" w:ascii="仿宋_GB2312" w:hAnsi="黑体" w:eastAsia="仿宋_GB2312"/>
          <w:color w:val="auto"/>
          <w:sz w:val="32"/>
          <w:szCs w:val="32"/>
          <w:lang w:eastAsia="zh-CN"/>
        </w:rPr>
        <w:t>住房保障（类）住房改革（款）住房公积金（项）</w:t>
      </w:r>
      <w:r>
        <w:rPr>
          <w:rFonts w:hint="eastAsia" w:ascii="仿宋_GB2312" w:hAnsi="黑体" w:eastAsia="仿宋_GB2312" w:cs="仿宋_GB2312"/>
          <w:color w:val="auto"/>
          <w:sz w:val="32"/>
          <w:szCs w:val="32"/>
          <w:lang w:val="en-US" w:eastAsia="zh-CN"/>
        </w:rPr>
        <w:t>2022</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30.38</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lang w:val="en-US" w:eastAsia="zh-CN"/>
        </w:rPr>
        <w:t>增加3.37</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基数调整。</w:t>
      </w:r>
    </w:p>
    <w:p>
      <w:pPr>
        <w:ind w:firstLine="640"/>
        <w:rPr>
          <w:rFonts w:ascii="黑体" w:hAnsi="黑体" w:eastAsia="黑体"/>
          <w:b w:val="0"/>
          <w:bCs w:val="0"/>
          <w:color w:val="auto"/>
          <w:sz w:val="32"/>
          <w:szCs w:val="32"/>
        </w:rPr>
      </w:pPr>
      <w:r>
        <w:rPr>
          <w:rFonts w:hint="eastAsia" w:ascii="黑体" w:hAnsi="黑体" w:eastAsia="黑体"/>
          <w:color w:val="auto"/>
          <w:sz w:val="32"/>
          <w:szCs w:val="32"/>
        </w:rPr>
        <w:t>三、</w:t>
      </w:r>
      <w:r>
        <w:rPr>
          <w:rFonts w:hint="eastAsia" w:ascii="黑体" w:hAnsi="黑体" w:eastAsia="黑体"/>
          <w:b w:val="0"/>
          <w:bCs w:val="0"/>
          <w:color w:val="auto"/>
          <w:sz w:val="32"/>
          <w:szCs w:val="32"/>
        </w:rPr>
        <w:t>关于</w:t>
      </w:r>
      <w:r>
        <w:rPr>
          <w:rFonts w:hint="eastAsia" w:ascii="黑体" w:hAnsi="黑体" w:eastAsia="黑体" w:cs="黑体"/>
          <w:b w:val="0"/>
          <w:bCs w:val="0"/>
          <w:color w:val="auto"/>
          <w:sz w:val="32"/>
          <w:szCs w:val="32"/>
          <w:lang w:eastAsia="zh-CN"/>
        </w:rPr>
        <w:t>海口市贸促会</w:t>
      </w:r>
      <w:r>
        <w:rPr>
          <w:rFonts w:hint="eastAsia" w:ascii="黑体" w:hAnsi="黑体" w:eastAsia="黑体" w:cs="黑体"/>
          <w:b w:val="0"/>
          <w:bCs w:val="0"/>
          <w:color w:val="auto"/>
          <w:sz w:val="32"/>
          <w:szCs w:val="32"/>
          <w:lang w:val="en-US" w:eastAsia="zh-CN"/>
        </w:rPr>
        <w:t>2022</w:t>
      </w:r>
      <w:r>
        <w:rPr>
          <w:rFonts w:hint="eastAsia" w:ascii="黑体" w:hAnsi="黑体" w:eastAsia="黑体"/>
          <w:b w:val="0"/>
          <w:bCs w:val="0"/>
          <w:color w:val="auto"/>
          <w:sz w:val="32"/>
          <w:szCs w:val="32"/>
        </w:rPr>
        <w:t>年一般公共预算基本支出情况说明</w:t>
      </w:r>
    </w:p>
    <w:p>
      <w:pPr>
        <w:ind w:firstLine="640" w:firstLineChars="200"/>
        <w:rPr>
          <w:rFonts w:ascii="仿宋_GB2312" w:hAnsi="黑体" w:eastAsia="仿宋_GB2312"/>
          <w:b w:val="0"/>
          <w:bCs w:val="0"/>
          <w:color w:val="auto"/>
          <w:sz w:val="32"/>
          <w:szCs w:val="32"/>
        </w:rPr>
      </w:pPr>
      <w:r>
        <w:rPr>
          <w:rFonts w:hint="eastAsia" w:ascii="仿宋_GB2312" w:hAnsi="黑体" w:eastAsia="仿宋_GB2312" w:cs="黑体"/>
          <w:b w:val="0"/>
          <w:bCs w:val="0"/>
          <w:color w:val="auto"/>
          <w:sz w:val="32"/>
          <w:szCs w:val="32"/>
          <w:lang w:eastAsia="zh-CN"/>
        </w:rPr>
        <w:t>海口市贸促会</w:t>
      </w:r>
      <w:r>
        <w:rPr>
          <w:rFonts w:hint="eastAsia" w:ascii="仿宋_GB2312" w:hAnsi="黑体" w:eastAsia="仿宋_GB2312" w:cs="黑体"/>
          <w:b w:val="0"/>
          <w:bCs w:val="0"/>
          <w:color w:val="auto"/>
          <w:sz w:val="32"/>
          <w:szCs w:val="32"/>
          <w:lang w:val="en-US" w:eastAsia="zh-CN"/>
        </w:rPr>
        <w:t>2022</w:t>
      </w:r>
      <w:r>
        <w:rPr>
          <w:rFonts w:hint="eastAsia" w:ascii="仿宋_GB2312" w:hAnsi="黑体" w:eastAsia="仿宋_GB2312"/>
          <w:b w:val="0"/>
          <w:bCs w:val="0"/>
          <w:color w:val="auto"/>
          <w:sz w:val="32"/>
          <w:szCs w:val="32"/>
        </w:rPr>
        <w:t>年一般公共预算基本支出为</w:t>
      </w:r>
      <w:r>
        <w:rPr>
          <w:rFonts w:hint="eastAsia" w:ascii="仿宋_GB2312" w:hAnsi="黑体" w:eastAsia="仿宋_GB2312" w:cs="仿宋_GB2312"/>
          <w:b w:val="0"/>
          <w:bCs w:val="0"/>
          <w:color w:val="auto"/>
          <w:sz w:val="32"/>
          <w:szCs w:val="32"/>
          <w:lang w:val="en-US" w:eastAsia="zh-CN"/>
        </w:rPr>
        <w:t>481.66</w:t>
      </w:r>
      <w:r>
        <w:rPr>
          <w:rFonts w:hint="eastAsia" w:ascii="仿宋_GB2312" w:hAnsi="黑体" w:eastAsia="仿宋_GB2312"/>
          <w:b w:val="0"/>
          <w:bCs w:val="0"/>
          <w:color w:val="auto"/>
          <w:sz w:val="32"/>
          <w:szCs w:val="32"/>
        </w:rPr>
        <w:t>万元，其中：</w:t>
      </w:r>
    </w:p>
    <w:p>
      <w:pPr>
        <w:ind w:firstLine="640" w:firstLineChars="200"/>
        <w:rPr>
          <w:rFonts w:hint="eastAsia" w:ascii="仿宋_GB2312" w:hAnsi="黑体" w:eastAsia="仿宋_GB2312"/>
          <w:color w:val="auto"/>
          <w:sz w:val="32"/>
          <w:szCs w:val="32"/>
        </w:rPr>
      </w:pPr>
      <w:r>
        <w:rPr>
          <w:rFonts w:hint="eastAsia" w:ascii="仿宋_GB2312" w:hAnsi="黑体" w:eastAsia="仿宋_GB2312"/>
          <w:color w:val="auto"/>
          <w:sz w:val="32"/>
          <w:szCs w:val="32"/>
        </w:rPr>
        <w:t>人员经费</w:t>
      </w:r>
      <w:r>
        <w:rPr>
          <w:rFonts w:hint="eastAsia" w:ascii="仿宋_GB2312" w:hAnsi="黑体" w:eastAsia="仿宋_GB2312" w:cs="仿宋_GB2312"/>
          <w:color w:val="auto"/>
          <w:sz w:val="32"/>
          <w:szCs w:val="32"/>
          <w:lang w:val="en-US" w:eastAsia="zh-CN"/>
        </w:rPr>
        <w:t>435.07</w:t>
      </w:r>
      <w:r>
        <w:rPr>
          <w:rFonts w:hint="eastAsia" w:ascii="仿宋_GB2312" w:hAnsi="黑体" w:eastAsia="仿宋_GB2312"/>
          <w:color w:val="auto"/>
          <w:sz w:val="32"/>
          <w:szCs w:val="32"/>
        </w:rPr>
        <w:t>万元，主要包括：</w:t>
      </w:r>
      <w:r>
        <w:rPr>
          <w:rFonts w:hint="eastAsia" w:ascii="仿宋_GB2312" w:hAnsi="黑体" w:eastAsia="仿宋_GB2312"/>
          <w:b w:val="0"/>
          <w:bCs w:val="0"/>
          <w:color w:val="auto"/>
          <w:sz w:val="32"/>
          <w:szCs w:val="32"/>
        </w:rPr>
        <w:t>基本工资、津贴补贴、奖金、社会保障缴费、机关基本养老保险缴费</w:t>
      </w:r>
      <w:r>
        <w:rPr>
          <w:rFonts w:hint="eastAsia" w:ascii="仿宋_GB2312" w:hAnsi="黑体" w:eastAsia="仿宋_GB2312"/>
          <w:b w:val="0"/>
          <w:bCs w:val="0"/>
          <w:color w:val="auto"/>
          <w:sz w:val="32"/>
          <w:szCs w:val="32"/>
          <w:lang w:eastAsia="zh-CN"/>
        </w:rPr>
        <w:t>、城镇职工基本医疗保险缴费、其它社会保障缴费、住房公积金、医疗费、其它工资福利支出、对个人家庭的补助等。</w:t>
      </w:r>
    </w:p>
    <w:p>
      <w:pPr>
        <w:ind w:firstLine="640" w:firstLineChars="200"/>
        <w:rPr>
          <w:rFonts w:hint="eastAsia" w:ascii="仿宋_GB2312" w:hAnsi="黑体" w:eastAsia="仿宋_GB2312"/>
          <w:b w:val="0"/>
          <w:bCs w:val="0"/>
          <w:color w:val="auto"/>
          <w:sz w:val="32"/>
          <w:szCs w:val="32"/>
        </w:rPr>
      </w:pPr>
      <w:r>
        <w:rPr>
          <w:rFonts w:hint="eastAsia" w:ascii="仿宋_GB2312" w:hAnsi="黑体" w:eastAsia="仿宋_GB2312"/>
          <w:color w:val="auto"/>
          <w:sz w:val="32"/>
          <w:szCs w:val="32"/>
        </w:rPr>
        <w:t>公用经费</w:t>
      </w:r>
      <w:r>
        <w:rPr>
          <w:rFonts w:hint="eastAsia" w:ascii="仿宋_GB2312" w:hAnsi="黑体" w:eastAsia="仿宋_GB2312" w:cs="仿宋_GB2312"/>
          <w:color w:val="auto"/>
          <w:sz w:val="32"/>
          <w:szCs w:val="32"/>
          <w:lang w:val="en-US" w:eastAsia="zh-CN"/>
        </w:rPr>
        <w:t>46.59</w:t>
      </w:r>
      <w:r>
        <w:rPr>
          <w:rFonts w:hint="eastAsia" w:ascii="仿宋_GB2312" w:hAnsi="黑体" w:eastAsia="仿宋_GB2312"/>
          <w:color w:val="auto"/>
          <w:sz w:val="32"/>
          <w:szCs w:val="32"/>
        </w:rPr>
        <w:t>万元，主要包括：</w:t>
      </w:r>
      <w:r>
        <w:rPr>
          <w:rFonts w:hint="eastAsia" w:ascii="仿宋_GB2312" w:hAnsi="黑体" w:eastAsia="仿宋_GB2312"/>
          <w:b w:val="0"/>
          <w:bCs w:val="0"/>
          <w:color w:val="auto"/>
          <w:sz w:val="32"/>
          <w:szCs w:val="32"/>
        </w:rPr>
        <w:t>主要包括：办公费、咨询费、手续费、水费、电费</w:t>
      </w:r>
      <w:r>
        <w:rPr>
          <w:rFonts w:hint="eastAsia" w:ascii="仿宋_GB2312" w:hAnsi="黑体" w:eastAsia="仿宋_GB2312"/>
          <w:b w:val="0"/>
          <w:bCs w:val="0"/>
          <w:color w:val="auto"/>
          <w:sz w:val="32"/>
          <w:szCs w:val="32"/>
          <w:lang w:eastAsia="zh-CN"/>
        </w:rPr>
        <w:t>、</w:t>
      </w:r>
      <w:r>
        <w:rPr>
          <w:rFonts w:hint="eastAsia" w:ascii="仿宋_GB2312" w:hAnsi="黑体" w:eastAsia="仿宋_GB2312"/>
          <w:b w:val="0"/>
          <w:bCs w:val="0"/>
          <w:color w:val="auto"/>
          <w:sz w:val="32"/>
          <w:szCs w:val="32"/>
        </w:rPr>
        <w:t>公务用车运行维</w:t>
      </w:r>
      <w:r>
        <w:rPr>
          <w:rFonts w:hint="eastAsia" w:ascii="仿宋_GB2312" w:hAnsi="黑体" w:eastAsia="仿宋_GB2312"/>
          <w:b w:val="0"/>
          <w:bCs w:val="0"/>
          <w:color w:val="auto"/>
          <w:sz w:val="32"/>
          <w:szCs w:val="32"/>
          <w:lang w:eastAsia="zh-CN"/>
        </w:rPr>
        <w:t>护费、会议费、差旅费、培训费、委托业务费、工会经费、其它商品服务支出、办公设备购置</w:t>
      </w:r>
      <w:r>
        <w:rPr>
          <w:rFonts w:hint="eastAsia" w:ascii="仿宋_GB2312" w:hAnsi="黑体" w:eastAsia="仿宋_GB2312"/>
          <w:b w:val="0"/>
          <w:bCs w:val="0"/>
          <w:color w:val="auto"/>
          <w:sz w:val="32"/>
          <w:szCs w:val="32"/>
        </w:rPr>
        <w:t>费等。</w:t>
      </w:r>
    </w:p>
    <w:p>
      <w:pPr>
        <w:ind w:left="638" w:leftChars="304" w:firstLine="0" w:firstLineChars="0"/>
        <w:rPr>
          <w:rFonts w:ascii="仿宋_GB2312" w:hAnsi="黑体" w:eastAsia="仿宋_GB2312" w:cs="Times New Roman"/>
          <w:color w:val="auto"/>
          <w:sz w:val="32"/>
          <w:szCs w:val="32"/>
        </w:rPr>
      </w:pPr>
      <w:r>
        <w:rPr>
          <w:rFonts w:hint="eastAsia" w:ascii="黑体" w:hAnsi="黑体" w:eastAsia="黑体" w:cs="Times New Roman"/>
          <w:color w:val="auto"/>
          <w:sz w:val="32"/>
          <w:shd w:val="clear" w:color="auto" w:fill="FFFFFF"/>
        </w:rPr>
        <w:t>四、</w:t>
      </w:r>
      <w:r>
        <w:rPr>
          <w:rFonts w:hint="eastAsia" w:ascii="黑体" w:hAnsi="黑体" w:eastAsia="黑体" w:cs="黑体"/>
          <w:b w:val="0"/>
          <w:bCs w:val="0"/>
          <w:color w:val="auto"/>
          <w:sz w:val="32"/>
          <w:szCs w:val="32"/>
          <w:lang w:eastAsia="zh-CN"/>
        </w:rPr>
        <w:t>海口市贸促会</w:t>
      </w:r>
      <w:r>
        <w:rPr>
          <w:rFonts w:hint="eastAsia" w:ascii="黑体" w:hAnsi="黑体" w:eastAsia="黑体" w:cs="黑体"/>
          <w:b w:val="0"/>
          <w:bCs w:val="0"/>
          <w:color w:val="auto"/>
          <w:sz w:val="32"/>
          <w:szCs w:val="32"/>
          <w:lang w:val="en-US" w:eastAsia="zh-CN"/>
        </w:rPr>
        <w:t>2022</w:t>
      </w:r>
      <w:r>
        <w:rPr>
          <w:rFonts w:ascii="黑体" w:hAnsi="黑体" w:eastAsia="黑体" w:cs="Times New Roman"/>
          <w:b w:val="0"/>
          <w:bCs w:val="0"/>
          <w:color w:val="auto"/>
          <w:sz w:val="32"/>
          <w:shd w:val="clear" w:color="auto" w:fill="FFFFFF"/>
        </w:rPr>
        <w:t>年“三公”经费预算情况</w:t>
      </w:r>
      <w:r>
        <w:rPr>
          <w:rFonts w:hint="eastAsia" w:ascii="黑体" w:hAnsi="黑体" w:eastAsia="黑体" w:cs="Times New Roman"/>
          <w:b w:val="0"/>
          <w:bCs w:val="0"/>
          <w:color w:val="auto"/>
          <w:sz w:val="32"/>
          <w:shd w:val="clear" w:color="auto" w:fill="FFFFFF"/>
        </w:rPr>
        <w:t>说明</w:t>
      </w:r>
      <w:r>
        <w:rPr>
          <w:rFonts w:hint="eastAsia" w:ascii="仿宋_GB2312" w:hAnsi="黑体" w:eastAsia="仿宋_GB2312"/>
          <w:color w:val="auto"/>
          <w:sz w:val="32"/>
          <w:szCs w:val="32"/>
        </w:rPr>
        <w:t>（一）</w:t>
      </w:r>
      <w:r>
        <w:rPr>
          <w:rFonts w:hint="eastAsia" w:ascii="仿宋_GB2312" w:hAnsi="黑体" w:eastAsia="仿宋_GB2312" w:cs="黑体"/>
          <w:b w:val="0"/>
          <w:bCs w:val="0"/>
          <w:color w:val="auto"/>
          <w:sz w:val="32"/>
          <w:szCs w:val="32"/>
          <w:lang w:eastAsia="zh-CN"/>
        </w:rPr>
        <w:t>海口市贸促会</w:t>
      </w:r>
      <w:r>
        <w:rPr>
          <w:rFonts w:hint="eastAsia" w:ascii="仿宋_GB2312" w:hAnsi="黑体" w:eastAsia="仿宋_GB2312" w:cs="黑体"/>
          <w:b w:val="0"/>
          <w:bCs w:val="0"/>
          <w:color w:val="auto"/>
          <w:sz w:val="32"/>
          <w:szCs w:val="32"/>
          <w:lang w:val="en-US" w:eastAsia="zh-CN"/>
        </w:rPr>
        <w:t>2022</w:t>
      </w:r>
      <w:r>
        <w:rPr>
          <w:rFonts w:hint="eastAsia" w:ascii="仿宋_GB2312" w:hAnsi="黑体" w:eastAsia="仿宋_GB2312"/>
          <w:b w:val="0"/>
          <w:bCs w:val="0"/>
          <w:color w:val="auto"/>
          <w:sz w:val="32"/>
          <w:szCs w:val="32"/>
        </w:rPr>
        <w:t>年一般公共预算</w:t>
      </w:r>
      <w:r>
        <w:rPr>
          <w:rFonts w:hint="eastAsia" w:ascii="仿宋_GB2312" w:hAnsi="黑体" w:eastAsia="仿宋_GB2312"/>
          <w:color w:val="auto"/>
          <w:sz w:val="32"/>
          <w:szCs w:val="32"/>
        </w:rPr>
        <w:t>“三公”经费预算数为</w:t>
      </w:r>
      <w:r>
        <w:rPr>
          <w:rFonts w:hint="eastAsia" w:ascii="仿宋_GB2312" w:hAnsi="黑体" w:eastAsia="仿宋_GB2312" w:cs="仿宋_GB2312"/>
          <w:color w:val="auto"/>
          <w:sz w:val="32"/>
          <w:szCs w:val="32"/>
          <w:lang w:val="en-US" w:eastAsia="zh-CN"/>
        </w:rPr>
        <w:t>6.7</w:t>
      </w:r>
      <w:r>
        <w:rPr>
          <w:rFonts w:hint="eastAsia" w:ascii="仿宋_GB2312" w:hAnsi="黑体" w:eastAsia="仿宋_GB2312"/>
          <w:color w:val="auto"/>
          <w:sz w:val="32"/>
          <w:szCs w:val="32"/>
        </w:rPr>
        <w:t>万元，其中：</w:t>
      </w:r>
    </w:p>
    <w:p>
      <w:pPr>
        <w:ind w:firstLine="630"/>
        <w:rPr>
          <w:rFonts w:hint="eastAsia" w:ascii="Times New Roman" w:hAnsi="Times New Roman" w:eastAsia="仿宋_GB2312" w:cs="Times New Roman"/>
          <w:color w:val="auto"/>
          <w:sz w:val="32"/>
          <w:shd w:val="clear" w:color="auto" w:fill="FFFFFF"/>
        </w:rPr>
      </w:pPr>
      <w:r>
        <w:rPr>
          <w:rFonts w:ascii="Times New Roman" w:hAnsi="Times New Roman" w:eastAsia="仿宋_GB2312" w:cs="Times New Roman"/>
          <w:color w:val="auto"/>
          <w:sz w:val="32"/>
          <w:shd w:val="clear" w:color="auto" w:fill="FFFFFF"/>
        </w:rPr>
        <w:t>因公出国（境）经费</w:t>
      </w:r>
      <w:r>
        <w:rPr>
          <w:rFonts w:hint="eastAsia" w:ascii="仿宋_GB2312" w:hAnsi="黑体" w:eastAsia="仿宋_GB2312" w:cs="仿宋_GB2312"/>
          <w:color w:val="auto"/>
          <w:sz w:val="32"/>
          <w:szCs w:val="32"/>
          <w:lang w:val="en-US" w:eastAsia="zh-CN"/>
        </w:rPr>
        <w:t>3</w:t>
      </w:r>
      <w:r>
        <w:rPr>
          <w:rFonts w:hint="eastAsia" w:ascii="仿宋_GB2312" w:hAnsi="黑体" w:eastAsia="仿宋_GB2312"/>
          <w:color w:val="auto"/>
          <w:sz w:val="32"/>
          <w:szCs w:val="32"/>
        </w:rPr>
        <w:t>万元</w:t>
      </w:r>
      <w:r>
        <w:rPr>
          <w:rFonts w:ascii="Times New Roman" w:hAnsi="Times New Roman" w:eastAsia="仿宋_GB2312" w:cs="Times New Roman"/>
          <w:color w:val="auto"/>
          <w:sz w:val="32"/>
          <w:shd w:val="clear" w:color="auto" w:fill="FFFFFF"/>
        </w:rPr>
        <w:t>，与</w:t>
      </w:r>
      <w:r>
        <w:rPr>
          <w:rFonts w:hint="eastAsia" w:ascii="Times New Roman" w:hAnsi="Times New Roman" w:eastAsia="仿宋_GB2312" w:cs="Times New Roman"/>
          <w:color w:val="auto"/>
          <w:sz w:val="32"/>
          <w:shd w:val="clear" w:color="auto" w:fill="FFFFFF"/>
        </w:rPr>
        <w:t>上</w:t>
      </w:r>
      <w:r>
        <w:rPr>
          <w:rFonts w:ascii="Times New Roman" w:hAnsi="Times New Roman" w:eastAsia="仿宋_GB2312" w:cs="Times New Roman"/>
          <w:color w:val="auto"/>
          <w:sz w:val="32"/>
          <w:shd w:val="clear" w:color="auto" w:fill="FFFFFF"/>
        </w:rPr>
        <w:t>年预算下降</w:t>
      </w:r>
      <w:r>
        <w:rPr>
          <w:rFonts w:hint="eastAsia" w:ascii="仿宋_GB2312" w:hAnsi="黑体" w:eastAsia="仿宋_GB2312" w:cs="仿宋_GB2312"/>
          <w:color w:val="auto"/>
          <w:sz w:val="32"/>
          <w:szCs w:val="32"/>
          <w:lang w:val="en-US" w:eastAsia="zh-CN"/>
        </w:rPr>
        <w:t>62.5</w:t>
      </w:r>
      <w:r>
        <w:rPr>
          <w:rFonts w:ascii="Times New Roman" w:hAnsi="Times New Roman" w:eastAsia="仿宋_GB2312" w:cs="Times New Roman"/>
          <w:color w:val="auto"/>
          <w:sz w:val="32"/>
          <w:shd w:val="clear" w:color="auto" w:fill="FFFFFF"/>
        </w:rPr>
        <w:t>%。</w:t>
      </w:r>
      <w:r>
        <w:rPr>
          <w:rFonts w:ascii="Times New Roman" w:hAnsi="Times New Roman" w:eastAsia="仿宋_GB2312" w:cs="Times New Roman"/>
          <w:color w:val="auto"/>
          <w:sz w:val="32"/>
        </w:rPr>
        <w:t>下降的</w:t>
      </w:r>
      <w:r>
        <w:rPr>
          <w:rFonts w:ascii="Times New Roman" w:hAnsi="Times New Roman" w:eastAsia="仿宋_GB2312" w:cs="Times New Roman"/>
          <w:color w:val="auto"/>
          <w:sz w:val="32"/>
          <w:shd w:val="clear" w:color="auto" w:fill="FFFFFF"/>
        </w:rPr>
        <w:t>主要原因包括：</w:t>
      </w:r>
      <w:r>
        <w:rPr>
          <w:rFonts w:hint="eastAsia" w:ascii="Times New Roman" w:hAnsi="Times New Roman" w:eastAsia="仿宋_GB2312" w:cs="Times New Roman"/>
          <w:b w:val="0"/>
          <w:bCs w:val="0"/>
          <w:color w:val="auto"/>
          <w:sz w:val="32"/>
          <w:shd w:val="clear" w:color="auto" w:fill="FFFFFF"/>
          <w:lang w:eastAsia="zh-CN"/>
        </w:rPr>
        <w:t>受疫情影响，减少出国计划</w:t>
      </w:r>
      <w:r>
        <w:rPr>
          <w:rFonts w:hint="eastAsia" w:ascii="Times New Roman" w:hAnsi="Times New Roman" w:eastAsia="仿宋_GB2312" w:cs="Times New Roman"/>
          <w:color w:val="auto"/>
          <w:sz w:val="32"/>
          <w:shd w:val="clear" w:color="auto" w:fill="FFFFFF"/>
        </w:rPr>
        <w:t>。</w:t>
      </w:r>
    </w:p>
    <w:p>
      <w:pPr>
        <w:ind w:firstLine="630"/>
        <w:rPr>
          <w:rFonts w:hint="eastAsia" w:ascii="Times New Roman" w:hAnsi="Times New Roman" w:eastAsia="仿宋_GB2312" w:cs="Times New Roman"/>
          <w:color w:val="auto"/>
          <w:sz w:val="32"/>
          <w:shd w:val="clear" w:color="auto" w:fill="FFFFFF"/>
        </w:rPr>
      </w:pPr>
      <w:r>
        <w:rPr>
          <w:rFonts w:hint="eastAsia" w:ascii="Times New Roman" w:hAnsi="Times New Roman" w:eastAsia="仿宋_GB2312" w:cs="仿宋_GB2312"/>
          <w:b w:val="0"/>
          <w:bCs w:val="0"/>
          <w:color w:val="auto"/>
          <w:sz w:val="32"/>
          <w:szCs w:val="32"/>
          <w:shd w:val="clear" w:color="auto" w:fill="FFFFFF"/>
        </w:rPr>
        <w:t>海口市外事部门、</w:t>
      </w:r>
      <w:r>
        <w:rPr>
          <w:rFonts w:hint="eastAsia" w:ascii="Times New Roman" w:hAnsi="Times New Roman" w:eastAsia="仿宋_GB2312" w:cs="仿宋_GB2312"/>
          <w:b w:val="0"/>
          <w:bCs w:val="0"/>
          <w:color w:val="auto"/>
          <w:sz w:val="32"/>
          <w:szCs w:val="32"/>
          <w:shd w:val="clear" w:color="auto" w:fill="FFFFFF"/>
          <w:lang w:eastAsia="zh-CN"/>
        </w:rPr>
        <w:t>海南</w:t>
      </w:r>
      <w:r>
        <w:rPr>
          <w:rFonts w:hint="eastAsia" w:ascii="Times New Roman" w:hAnsi="Times New Roman" w:eastAsia="仿宋_GB2312" w:cs="仿宋_GB2312"/>
          <w:b w:val="0"/>
          <w:bCs w:val="0"/>
          <w:color w:val="auto"/>
          <w:sz w:val="32"/>
          <w:szCs w:val="32"/>
          <w:shd w:val="clear" w:color="auto" w:fill="FFFFFF"/>
        </w:rPr>
        <w:t>省贸促会等</w:t>
      </w:r>
      <w:r>
        <w:rPr>
          <w:rFonts w:ascii="Times New Roman" w:hAnsi="Times New Roman" w:eastAsia="仿宋_GB2312" w:cs="Times New Roman"/>
          <w:color w:val="auto"/>
          <w:sz w:val="32"/>
          <w:shd w:val="clear" w:color="auto" w:fill="FFFFFF"/>
        </w:rPr>
        <w:t>安排的</w:t>
      </w:r>
      <w:r>
        <w:rPr>
          <w:rFonts w:hint="eastAsia" w:ascii="仿宋_GB2312" w:hAnsi="黑体" w:eastAsia="仿宋_GB2312" w:cs="仿宋_GB2312"/>
          <w:color w:val="auto"/>
          <w:sz w:val="32"/>
          <w:szCs w:val="32"/>
          <w:lang w:val="en-US" w:eastAsia="zh-CN"/>
        </w:rPr>
        <w:t>2022</w:t>
      </w:r>
      <w:r>
        <w:rPr>
          <w:rFonts w:ascii="Times New Roman" w:hAnsi="Times New Roman" w:eastAsia="仿宋_GB2312" w:cs="Times New Roman"/>
          <w:color w:val="auto"/>
          <w:sz w:val="32"/>
          <w:shd w:val="clear" w:color="auto" w:fill="FFFFFF"/>
        </w:rPr>
        <w:t>年出国计划，拟安排出国（境）</w:t>
      </w:r>
      <w:r>
        <w:rPr>
          <w:rFonts w:hint="eastAsia" w:ascii="Times New Roman" w:hAnsi="Times New Roman" w:eastAsia="仿宋_GB2312" w:cs="Times New Roman"/>
          <w:color w:val="auto"/>
          <w:sz w:val="32"/>
          <w:shd w:val="clear" w:color="auto" w:fill="FFFFFF"/>
        </w:rPr>
        <w:t>团（</w:t>
      </w:r>
      <w:r>
        <w:rPr>
          <w:rFonts w:ascii="Times New Roman" w:hAnsi="Times New Roman" w:eastAsia="仿宋_GB2312" w:cs="Times New Roman"/>
          <w:color w:val="auto"/>
          <w:sz w:val="32"/>
          <w:shd w:val="clear" w:color="auto" w:fill="FFFFFF"/>
        </w:rPr>
        <w:t>组</w:t>
      </w:r>
      <w:r>
        <w:rPr>
          <w:rFonts w:hint="eastAsia" w:ascii="Times New Roman" w:hAnsi="Times New Roman" w:eastAsia="仿宋_GB2312" w:cs="Times New Roman"/>
          <w:color w:val="auto"/>
          <w:sz w:val="32"/>
          <w:shd w:val="clear" w:color="auto" w:fill="FFFFFF"/>
        </w:rPr>
        <w:t>）</w:t>
      </w:r>
      <w:r>
        <w:rPr>
          <w:rFonts w:hint="eastAsia" w:ascii="Times New Roman" w:hAnsi="Times New Roman" w:eastAsia="仿宋_GB2312" w:cs="Times New Roman"/>
          <w:color w:val="auto"/>
          <w:sz w:val="32"/>
          <w:shd w:val="clear" w:color="auto" w:fill="FFFFFF"/>
          <w:lang w:val="en-US" w:eastAsia="zh-CN"/>
        </w:rPr>
        <w:t>1</w:t>
      </w:r>
      <w:r>
        <w:rPr>
          <w:rFonts w:ascii="Times New Roman" w:hAnsi="Times New Roman" w:eastAsia="仿宋_GB2312" w:cs="Times New Roman"/>
          <w:color w:val="auto"/>
          <w:sz w:val="32"/>
          <w:shd w:val="clear" w:color="auto" w:fill="FFFFFF"/>
        </w:rPr>
        <w:t>次，出国（境）</w:t>
      </w:r>
      <w:r>
        <w:rPr>
          <w:rFonts w:hint="eastAsia" w:ascii="仿宋_GB2312" w:hAnsi="黑体" w:eastAsia="仿宋_GB2312" w:cs="仿宋_GB2312"/>
          <w:color w:val="auto"/>
          <w:sz w:val="32"/>
          <w:szCs w:val="32"/>
          <w:lang w:val="en-US" w:eastAsia="zh-CN"/>
        </w:rPr>
        <w:t>3</w:t>
      </w:r>
      <w:r>
        <w:rPr>
          <w:rFonts w:ascii="Times New Roman" w:hAnsi="Times New Roman" w:eastAsia="仿宋_GB2312" w:cs="Times New Roman"/>
          <w:color w:val="auto"/>
          <w:sz w:val="32"/>
          <w:shd w:val="clear" w:color="auto" w:fill="FFFFFF"/>
        </w:rPr>
        <w:t>人。出国（境）团组主要包括：</w:t>
      </w:r>
      <w:r>
        <w:rPr>
          <w:rFonts w:ascii="Times New Roman" w:hAnsi="Times New Roman" w:eastAsia="仿宋_GB2312" w:cs="Times New Roman"/>
          <w:b w:val="0"/>
          <w:bCs w:val="0"/>
          <w:color w:val="auto"/>
          <w:sz w:val="32"/>
          <w:shd w:val="clear" w:color="auto" w:fill="FFFFFF"/>
        </w:rPr>
        <w:t>1.</w:t>
      </w:r>
      <w:r>
        <w:rPr>
          <w:rFonts w:hint="eastAsia" w:ascii="Times New Roman" w:hAnsi="Times New Roman" w:eastAsia="仿宋_GB2312" w:cs="仿宋_GB2312"/>
          <w:b w:val="0"/>
          <w:bCs w:val="0"/>
          <w:color w:val="auto"/>
          <w:sz w:val="32"/>
          <w:szCs w:val="32"/>
          <w:shd w:val="clear" w:color="auto" w:fill="FFFFFF"/>
        </w:rPr>
        <w:t>澳门团组：目的地为澳门，人数为</w:t>
      </w:r>
      <w:r>
        <w:rPr>
          <w:rFonts w:hint="eastAsia" w:ascii="Times New Roman" w:hAnsi="Times New Roman" w:eastAsia="仿宋_GB2312" w:cs="仿宋_GB2312"/>
          <w:b w:val="0"/>
          <w:bCs w:val="0"/>
          <w:color w:val="auto"/>
          <w:sz w:val="32"/>
          <w:szCs w:val="32"/>
          <w:shd w:val="clear" w:color="auto" w:fill="FFFFFF"/>
          <w:lang w:val="en-US" w:eastAsia="zh-CN"/>
        </w:rPr>
        <w:t>3</w:t>
      </w:r>
      <w:r>
        <w:rPr>
          <w:rFonts w:hint="eastAsia" w:ascii="Times New Roman" w:hAnsi="Times New Roman" w:eastAsia="仿宋_GB2312" w:cs="仿宋_GB2312"/>
          <w:b w:val="0"/>
          <w:bCs w:val="0"/>
          <w:color w:val="auto"/>
          <w:sz w:val="32"/>
          <w:szCs w:val="32"/>
          <w:shd w:val="clear" w:color="auto" w:fill="FFFFFF"/>
        </w:rPr>
        <w:t>人，天数为</w:t>
      </w:r>
      <w:r>
        <w:rPr>
          <w:rFonts w:ascii="仿宋_GB2312" w:hAnsi="黑体" w:eastAsia="仿宋_GB2312" w:cs="仿宋_GB2312"/>
          <w:b w:val="0"/>
          <w:bCs w:val="0"/>
          <w:color w:val="auto"/>
          <w:sz w:val="32"/>
          <w:szCs w:val="32"/>
        </w:rPr>
        <w:t>5</w:t>
      </w:r>
      <w:r>
        <w:rPr>
          <w:rFonts w:hint="eastAsia" w:ascii="Times New Roman" w:hAnsi="Times New Roman" w:eastAsia="仿宋_GB2312" w:cs="仿宋_GB2312"/>
          <w:b w:val="0"/>
          <w:bCs w:val="0"/>
          <w:color w:val="auto"/>
          <w:sz w:val="32"/>
          <w:szCs w:val="32"/>
          <w:shd w:val="clear" w:color="auto" w:fill="FFFFFF"/>
        </w:rPr>
        <w:t>天，</w:t>
      </w:r>
      <w:r>
        <w:rPr>
          <w:rFonts w:hint="eastAsia" w:ascii="Times New Roman" w:hAnsi="Times New Roman" w:eastAsia="仿宋_GB2312" w:cs="Times New Roman"/>
          <w:b w:val="0"/>
          <w:bCs w:val="0"/>
          <w:color w:val="auto"/>
          <w:sz w:val="32"/>
          <w:shd w:val="clear" w:color="auto" w:fill="FFFFFF"/>
          <w:lang w:val="en-US" w:eastAsia="zh-CN"/>
        </w:rPr>
        <w:t>主要任务是招商引资。</w:t>
      </w:r>
    </w:p>
    <w:p>
      <w:pPr>
        <w:ind w:firstLine="630"/>
        <w:rPr>
          <w:rFonts w:hint="default" w:ascii="Times New Roman" w:hAnsi="Times New Roman" w:eastAsia="仿宋_GB2312" w:cs="Times New Roman"/>
          <w:color w:val="auto"/>
          <w:sz w:val="32"/>
          <w:shd w:val="clear" w:color="auto" w:fill="FFFFFF"/>
          <w:lang w:val="en-US" w:eastAsia="zh-CN"/>
        </w:rPr>
      </w:pPr>
      <w:r>
        <w:rPr>
          <w:rFonts w:ascii="Times New Roman" w:hAnsi="Times New Roman" w:eastAsia="仿宋_GB2312" w:cs="Times New Roman"/>
          <w:color w:val="auto"/>
          <w:sz w:val="32"/>
          <w:shd w:val="clear" w:color="auto" w:fill="FFFFFF"/>
        </w:rPr>
        <w:t>公务用车购置及运行费</w:t>
      </w:r>
      <w:r>
        <w:rPr>
          <w:rFonts w:ascii="仿宋_GB2312" w:hAnsi="黑体" w:eastAsia="仿宋_GB2312" w:cs="仿宋_GB2312"/>
          <w:b w:val="0"/>
          <w:bCs w:val="0"/>
          <w:color w:val="auto"/>
          <w:sz w:val="32"/>
          <w:szCs w:val="32"/>
        </w:rPr>
        <w:t>3.5</w:t>
      </w:r>
      <w:r>
        <w:rPr>
          <w:rFonts w:hint="eastAsia" w:ascii="仿宋_GB2312" w:hAnsi="黑体" w:eastAsia="仿宋_GB2312"/>
          <w:color w:val="auto"/>
          <w:sz w:val="32"/>
          <w:szCs w:val="32"/>
        </w:rPr>
        <w:t>万元（其中，</w:t>
      </w:r>
      <w:r>
        <w:rPr>
          <w:rFonts w:ascii="Times New Roman" w:hAnsi="Times New Roman" w:eastAsia="仿宋_GB2312" w:cs="Times New Roman"/>
          <w:color w:val="auto"/>
          <w:sz w:val="32"/>
          <w:shd w:val="clear" w:color="auto" w:fill="FFFFFF"/>
        </w:rPr>
        <w:t>公务用车购置</w:t>
      </w:r>
      <w:r>
        <w:rPr>
          <w:rFonts w:hint="eastAsia" w:ascii="Times New Roman" w:hAnsi="Times New Roman" w:eastAsia="仿宋_GB2312" w:cs="Times New Roman"/>
          <w:color w:val="auto"/>
          <w:sz w:val="32"/>
          <w:shd w:val="clear" w:color="auto" w:fill="FFFFFF"/>
        </w:rPr>
        <w:t>费</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w:t>
      </w:r>
      <w:r>
        <w:rPr>
          <w:rFonts w:hint="eastAsia" w:ascii="Times New Roman" w:hAnsi="Times New Roman" w:eastAsia="仿宋_GB2312" w:cs="Times New Roman"/>
          <w:color w:val="auto"/>
          <w:sz w:val="32"/>
          <w:shd w:val="clear" w:color="auto" w:fill="FFFFFF"/>
        </w:rPr>
        <w:t>，公务用车</w:t>
      </w:r>
      <w:r>
        <w:rPr>
          <w:rFonts w:ascii="Times New Roman" w:hAnsi="Times New Roman" w:eastAsia="仿宋_GB2312" w:cs="Times New Roman"/>
          <w:color w:val="auto"/>
          <w:sz w:val="32"/>
          <w:shd w:val="clear" w:color="auto" w:fill="FFFFFF"/>
        </w:rPr>
        <w:t>运行费</w:t>
      </w:r>
      <w:r>
        <w:rPr>
          <w:rFonts w:ascii="仿宋_GB2312" w:hAnsi="黑体" w:eastAsia="仿宋_GB2312" w:cs="仿宋_GB2312"/>
          <w:b w:val="0"/>
          <w:bCs w:val="0"/>
          <w:color w:val="auto"/>
          <w:sz w:val="32"/>
          <w:szCs w:val="32"/>
        </w:rPr>
        <w:t>3.5</w:t>
      </w:r>
      <w:r>
        <w:rPr>
          <w:rFonts w:hint="eastAsia" w:ascii="仿宋_GB2312" w:hAnsi="黑体" w:eastAsia="仿宋_GB2312"/>
          <w:color w:val="auto"/>
          <w:sz w:val="32"/>
          <w:szCs w:val="32"/>
        </w:rPr>
        <w:t>万元）</w:t>
      </w:r>
      <w:r>
        <w:rPr>
          <w:rFonts w:ascii="Times New Roman" w:hAnsi="Times New Roman" w:eastAsia="仿宋_GB2312" w:cs="Times New Roman"/>
          <w:color w:val="auto"/>
          <w:sz w:val="32"/>
          <w:shd w:val="clear" w:color="auto" w:fill="FFFFFF"/>
        </w:rPr>
        <w:t>，与</w:t>
      </w:r>
      <w:r>
        <w:rPr>
          <w:rFonts w:hint="eastAsia" w:ascii="Times New Roman" w:hAnsi="Times New Roman" w:eastAsia="仿宋_GB2312" w:cs="Times New Roman"/>
          <w:color w:val="auto"/>
          <w:sz w:val="32"/>
          <w:shd w:val="clear" w:color="auto" w:fill="FFFFFF"/>
        </w:rPr>
        <w:t>上</w:t>
      </w:r>
      <w:r>
        <w:rPr>
          <w:rFonts w:ascii="Times New Roman" w:hAnsi="Times New Roman" w:eastAsia="仿宋_GB2312" w:cs="Times New Roman"/>
          <w:color w:val="auto"/>
          <w:sz w:val="32"/>
          <w:shd w:val="clear" w:color="auto" w:fill="FFFFFF"/>
        </w:rPr>
        <w:t>年预算持平</w:t>
      </w:r>
      <w:r>
        <w:rPr>
          <w:rFonts w:hint="eastAsia" w:ascii="Times New Roman" w:hAnsi="Times New Roman" w:eastAsia="仿宋_GB2312" w:cs="Times New Roman"/>
          <w:color w:val="auto"/>
          <w:sz w:val="32"/>
          <w:shd w:val="clear" w:color="auto" w:fill="FFFFFF"/>
        </w:rPr>
        <w:t>。</w:t>
      </w:r>
      <w:r>
        <w:rPr>
          <w:rFonts w:hint="eastAsia" w:ascii="Times New Roman" w:hAnsi="Times New Roman" w:eastAsia="仿宋_GB2312" w:cs="Times New Roman"/>
          <w:color w:val="auto"/>
          <w:sz w:val="32"/>
          <w:shd w:val="clear" w:color="auto" w:fill="FFFFFF"/>
          <w:lang w:val="en-US" w:eastAsia="zh-CN"/>
        </w:rPr>
        <w:t>公务车保有量1辆，计划购置0辆。</w:t>
      </w:r>
    </w:p>
    <w:p>
      <w:pPr>
        <w:ind w:firstLine="630"/>
        <w:rPr>
          <w:rFonts w:hint="default" w:ascii="Times New Roman" w:hAnsi="Times New Roman" w:eastAsia="仿宋_GB2312" w:cs="Times New Roman"/>
          <w:color w:val="auto"/>
          <w:sz w:val="32"/>
          <w:shd w:val="clear" w:color="auto" w:fill="FFFFFF"/>
          <w:lang w:val="en-US" w:eastAsia="zh-CN"/>
        </w:rPr>
      </w:pPr>
      <w:r>
        <w:rPr>
          <w:rFonts w:hint="eastAsia" w:ascii="仿宋_GB2312" w:hAnsi="黑体" w:eastAsia="仿宋_GB2312" w:cs="仿宋_GB2312"/>
          <w:b w:val="0"/>
          <w:bCs w:val="0"/>
          <w:color w:val="auto"/>
          <w:sz w:val="32"/>
          <w:szCs w:val="32"/>
        </w:rPr>
        <w:t>公务接待费</w:t>
      </w:r>
      <w:r>
        <w:rPr>
          <w:rFonts w:ascii="仿宋_GB2312" w:hAnsi="黑体" w:eastAsia="仿宋_GB2312" w:cs="仿宋_GB2312"/>
          <w:b w:val="0"/>
          <w:bCs w:val="0"/>
          <w:color w:val="auto"/>
          <w:sz w:val="32"/>
          <w:szCs w:val="32"/>
        </w:rPr>
        <w:t>0.</w:t>
      </w:r>
      <w:r>
        <w:rPr>
          <w:rFonts w:hint="eastAsia" w:ascii="仿宋_GB2312" w:hAnsi="黑体" w:eastAsia="仿宋_GB2312" w:cs="仿宋_GB2312"/>
          <w:b w:val="0"/>
          <w:bCs w:val="0"/>
          <w:color w:val="auto"/>
          <w:sz w:val="32"/>
          <w:szCs w:val="32"/>
          <w:lang w:val="en-US" w:eastAsia="zh-CN"/>
        </w:rPr>
        <w:t>2</w:t>
      </w:r>
      <w:r>
        <w:rPr>
          <w:rFonts w:hint="eastAsia" w:ascii="Times New Roman" w:hAnsi="Times New Roman" w:eastAsia="仿宋_GB2312" w:cs="仿宋_GB2312"/>
          <w:b w:val="0"/>
          <w:bCs w:val="0"/>
          <w:color w:val="auto"/>
          <w:sz w:val="32"/>
          <w:szCs w:val="32"/>
          <w:shd w:val="clear" w:color="auto" w:fill="FFFFFF"/>
        </w:rPr>
        <w:t>万元，较上年预算</w:t>
      </w:r>
      <w:r>
        <w:rPr>
          <w:rFonts w:hint="eastAsia" w:ascii="Times New Roman" w:hAnsi="Times New Roman" w:eastAsia="仿宋_GB2312" w:cs="仿宋_GB2312"/>
          <w:b w:val="0"/>
          <w:bCs w:val="0"/>
          <w:color w:val="auto"/>
          <w:sz w:val="32"/>
          <w:szCs w:val="32"/>
          <w:shd w:val="clear" w:color="auto" w:fill="FFFFFF"/>
          <w:lang w:eastAsia="zh-CN"/>
        </w:rPr>
        <w:t>持平。</w:t>
      </w:r>
      <w:r>
        <w:rPr>
          <w:rFonts w:hint="default" w:ascii="Times New Roman" w:hAnsi="Times New Roman" w:eastAsia="仿宋_GB2312" w:cs="仿宋_GB2312"/>
          <w:b w:val="0"/>
          <w:bCs w:val="0"/>
          <w:color w:val="auto"/>
          <w:sz w:val="32"/>
          <w:szCs w:val="32"/>
          <w:shd w:val="clear" w:color="auto" w:fill="FFFFFF"/>
          <w:lang w:val="en-US" w:eastAsia="zh-CN"/>
        </w:rPr>
        <w:t>计划接待2批，13人。</w:t>
      </w:r>
    </w:p>
    <w:p>
      <w:pPr>
        <w:ind w:firstLine="640" w:firstLineChars="200"/>
        <w:rPr>
          <w:rFonts w:ascii="仿宋_GB2312" w:hAnsi="黑体" w:eastAsia="仿宋_GB2312" w:cs="Times New Roman"/>
          <w:color w:val="auto"/>
          <w:sz w:val="32"/>
          <w:szCs w:val="32"/>
        </w:rPr>
      </w:pPr>
      <w:r>
        <w:rPr>
          <w:rFonts w:hint="eastAsia" w:ascii="仿宋_GB2312" w:hAnsi="黑体" w:eastAsia="仿宋_GB2312"/>
          <w:color w:val="auto"/>
          <w:sz w:val="32"/>
          <w:szCs w:val="32"/>
        </w:rPr>
        <w:t>（二）</w:t>
      </w:r>
      <w:r>
        <w:rPr>
          <w:rFonts w:hint="eastAsia" w:ascii="仿宋_GB2312" w:hAnsi="黑体" w:eastAsia="仿宋_GB2312"/>
          <w:color w:val="auto"/>
          <w:sz w:val="32"/>
          <w:szCs w:val="32"/>
          <w:lang w:eastAsia="zh-CN"/>
        </w:rPr>
        <w:t>海口市贸促会</w:t>
      </w:r>
      <w:r>
        <w:rPr>
          <w:rFonts w:hint="eastAsia" w:ascii="仿宋_GB2312" w:hAnsi="黑体" w:eastAsia="仿宋_GB2312"/>
          <w:color w:val="auto"/>
          <w:sz w:val="32"/>
          <w:szCs w:val="32"/>
          <w:lang w:val="en-US" w:eastAsia="zh-CN"/>
        </w:rPr>
        <w:t>2022</w:t>
      </w:r>
      <w:r>
        <w:rPr>
          <w:rFonts w:hint="eastAsia" w:ascii="仿宋_GB2312" w:hAnsi="黑体" w:eastAsia="仿宋_GB2312"/>
          <w:color w:val="auto"/>
          <w:sz w:val="32"/>
          <w:szCs w:val="32"/>
        </w:rPr>
        <w:t>年政府性基金预算“三公”经费预算数为</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万元，其中：</w:t>
      </w:r>
    </w:p>
    <w:p>
      <w:pPr>
        <w:ind w:firstLine="640"/>
        <w:rPr>
          <w:rFonts w:hint="eastAsia" w:ascii="Times New Roman" w:hAnsi="Times New Roman" w:eastAsia="仿宋_GB2312" w:cs="仿宋_GB2312"/>
          <w:b w:val="0"/>
          <w:bCs w:val="0"/>
          <w:color w:val="auto"/>
          <w:sz w:val="32"/>
          <w:szCs w:val="32"/>
          <w:shd w:val="clear" w:color="auto" w:fill="FFFFFF"/>
        </w:rPr>
      </w:pPr>
      <w:r>
        <w:rPr>
          <w:rFonts w:ascii="Times New Roman" w:hAnsi="Times New Roman" w:eastAsia="仿宋_GB2312" w:cs="Times New Roman"/>
          <w:color w:val="auto"/>
          <w:sz w:val="32"/>
          <w:shd w:val="clear" w:color="auto" w:fill="FFFFFF"/>
        </w:rPr>
        <w:t>因公出国（境）经费</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w:t>
      </w:r>
      <w:r>
        <w:rPr>
          <w:rFonts w:ascii="Times New Roman" w:hAnsi="Times New Roman" w:eastAsia="仿宋_GB2312" w:cs="Times New Roman"/>
          <w:color w:val="auto"/>
          <w:sz w:val="32"/>
          <w:shd w:val="clear" w:color="auto" w:fill="FFFFFF"/>
        </w:rPr>
        <w:t>，与</w:t>
      </w:r>
      <w:r>
        <w:rPr>
          <w:rFonts w:hint="eastAsia" w:ascii="Times New Roman" w:hAnsi="Times New Roman" w:eastAsia="仿宋_GB2312" w:cs="Times New Roman"/>
          <w:color w:val="auto"/>
          <w:sz w:val="32"/>
          <w:shd w:val="clear" w:color="auto" w:fill="FFFFFF"/>
        </w:rPr>
        <w:t>上</w:t>
      </w:r>
      <w:r>
        <w:rPr>
          <w:rFonts w:ascii="Times New Roman" w:hAnsi="Times New Roman" w:eastAsia="仿宋_GB2312" w:cs="Times New Roman"/>
          <w:color w:val="auto"/>
          <w:sz w:val="32"/>
          <w:shd w:val="clear" w:color="auto" w:fill="FFFFFF"/>
        </w:rPr>
        <w:t>年预算持平</w:t>
      </w:r>
      <w:r>
        <w:rPr>
          <w:rFonts w:hint="eastAsia" w:ascii="Times New Roman" w:hAnsi="Times New Roman" w:eastAsia="仿宋_GB2312" w:cs="Times New Roman"/>
          <w:color w:val="auto"/>
          <w:sz w:val="32"/>
          <w:shd w:val="clear" w:color="auto" w:fill="FFFFFF"/>
          <w:lang w:eastAsia="zh-CN"/>
        </w:rPr>
        <w:t>，</w:t>
      </w:r>
      <w:r>
        <w:rPr>
          <w:rFonts w:ascii="Times New Roman" w:hAnsi="Times New Roman" w:eastAsia="仿宋_GB2312" w:cs="Times New Roman"/>
          <w:color w:val="auto"/>
          <w:sz w:val="32"/>
          <w:shd w:val="clear" w:color="auto" w:fill="FFFFFF"/>
        </w:rPr>
        <w:t>持平的 主要原因是上年和本年度未安排该项预算。</w:t>
      </w:r>
      <w:r>
        <w:rPr>
          <w:rFonts w:hint="eastAsia" w:ascii="Times New Roman" w:hAnsi="Times New Roman" w:eastAsia="仿宋_GB2312" w:cs="Times New Roman"/>
          <w:color w:val="auto"/>
          <w:sz w:val="32"/>
          <w:shd w:val="clear" w:color="auto" w:fill="FFFFFF"/>
        </w:rPr>
        <w:t>海口市外事部门、省贸促会等安排的20</w:t>
      </w:r>
      <w:r>
        <w:rPr>
          <w:rFonts w:hint="eastAsia" w:ascii="Times New Roman" w:hAnsi="Times New Roman" w:eastAsia="仿宋_GB2312" w:cs="Times New Roman"/>
          <w:color w:val="auto"/>
          <w:sz w:val="32"/>
          <w:shd w:val="clear" w:color="auto" w:fill="FFFFFF"/>
          <w:lang w:val="en-US" w:eastAsia="zh-CN"/>
        </w:rPr>
        <w:t>22</w:t>
      </w:r>
      <w:r>
        <w:rPr>
          <w:rFonts w:hint="eastAsia" w:ascii="Times New Roman" w:hAnsi="Times New Roman" w:eastAsia="仿宋_GB2312" w:cs="Times New Roman"/>
          <w:color w:val="auto"/>
          <w:sz w:val="32"/>
          <w:shd w:val="clear" w:color="auto" w:fill="FFFFFF"/>
        </w:rPr>
        <w:t>年出国计划</w:t>
      </w:r>
      <w:r>
        <w:rPr>
          <w:rFonts w:ascii="Times New Roman" w:hAnsi="Times New Roman" w:eastAsia="仿宋_GB2312" w:cs="Times New Roman"/>
          <w:color w:val="auto"/>
          <w:sz w:val="32"/>
          <w:shd w:val="clear" w:color="auto" w:fill="FFFFFF"/>
        </w:rPr>
        <w:t>，拟安排出国（境）组</w:t>
      </w:r>
      <w:r>
        <w:rPr>
          <w:rFonts w:hint="eastAsia" w:ascii="仿宋_GB2312" w:hAnsi="黑体" w:eastAsia="仿宋_GB2312" w:cs="仿宋_GB2312"/>
          <w:color w:val="auto"/>
          <w:sz w:val="32"/>
          <w:szCs w:val="32"/>
          <w:lang w:val="en-US" w:eastAsia="zh-CN"/>
        </w:rPr>
        <w:t>0</w:t>
      </w:r>
      <w:r>
        <w:rPr>
          <w:rFonts w:ascii="Times New Roman" w:hAnsi="Times New Roman" w:eastAsia="仿宋_GB2312" w:cs="Times New Roman"/>
          <w:color w:val="auto"/>
          <w:sz w:val="32"/>
          <w:shd w:val="clear" w:color="auto" w:fill="FFFFFF"/>
        </w:rPr>
        <w:t>次，出国（境）</w:t>
      </w:r>
      <w:r>
        <w:rPr>
          <w:rFonts w:hint="eastAsia" w:ascii="仿宋_GB2312" w:hAnsi="黑体" w:eastAsia="仿宋_GB2312" w:cs="仿宋_GB2312"/>
          <w:color w:val="auto"/>
          <w:sz w:val="32"/>
          <w:szCs w:val="32"/>
          <w:lang w:val="en-US" w:eastAsia="zh-CN"/>
        </w:rPr>
        <w:t>0</w:t>
      </w:r>
      <w:r>
        <w:rPr>
          <w:rFonts w:ascii="Times New Roman" w:hAnsi="Times New Roman" w:eastAsia="仿宋_GB2312" w:cs="Times New Roman"/>
          <w:color w:val="auto"/>
          <w:sz w:val="32"/>
          <w:shd w:val="clear" w:color="auto" w:fill="FFFFFF"/>
        </w:rPr>
        <w:t>人。</w:t>
      </w:r>
      <w:r>
        <w:rPr>
          <w:rFonts w:ascii="Times New Roman" w:hAnsi="Times New Roman" w:eastAsia="仿宋_GB2312" w:cs="Times New Roman"/>
          <w:color w:val="000000" w:themeColor="text1"/>
          <w:sz w:val="32"/>
          <w:shd w:val="clear" w:color="auto" w:fill="FFFFFF"/>
          <w14:textFill>
            <w14:solidFill>
              <w14:schemeClr w14:val="tx1"/>
            </w14:solidFill>
          </w14:textFill>
        </w:rPr>
        <w:t>出国（境）团组主要包括：</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无出国（境）安排</w:t>
      </w:r>
      <w:r>
        <w:rPr>
          <w:rFonts w:hint="eastAsia" w:ascii="Times New Roman" w:hAnsi="Times New Roman" w:eastAsia="仿宋_GB2312" w:cs="Times New Roman"/>
          <w:color w:val="000000" w:themeColor="text1"/>
          <w:sz w:val="32"/>
          <w:shd w:val="clear" w:color="auto" w:fill="FFFFFF"/>
          <w:lang w:eastAsia="zh-CN"/>
          <w14:textFill>
            <w14:solidFill>
              <w14:schemeClr w14:val="tx1"/>
            </w14:solidFill>
          </w14:textFill>
        </w:rPr>
        <w:t>。</w:t>
      </w:r>
      <w:r>
        <w:rPr>
          <w:rFonts w:ascii="Times New Roman" w:hAnsi="Times New Roman" w:eastAsia="仿宋_GB2312" w:cs="Times New Roman"/>
          <w:color w:val="auto"/>
          <w:sz w:val="32"/>
          <w:shd w:val="clear" w:color="auto" w:fill="FFFFFF"/>
        </w:rPr>
        <w:t>公务用车购置及运行费</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万元（其中，</w:t>
      </w:r>
      <w:r>
        <w:rPr>
          <w:rFonts w:ascii="Times New Roman" w:hAnsi="Times New Roman" w:eastAsia="仿宋_GB2312" w:cs="Times New Roman"/>
          <w:color w:val="auto"/>
          <w:sz w:val="32"/>
          <w:shd w:val="clear" w:color="auto" w:fill="FFFFFF"/>
        </w:rPr>
        <w:t>公务用车购置</w:t>
      </w:r>
      <w:r>
        <w:rPr>
          <w:rFonts w:hint="eastAsia" w:ascii="Times New Roman" w:hAnsi="Times New Roman" w:eastAsia="仿宋_GB2312" w:cs="Times New Roman"/>
          <w:color w:val="auto"/>
          <w:sz w:val="32"/>
          <w:shd w:val="clear" w:color="auto" w:fill="FFFFFF"/>
        </w:rPr>
        <w:t>费</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w:t>
      </w:r>
      <w:r>
        <w:rPr>
          <w:rFonts w:hint="eastAsia" w:ascii="Times New Roman" w:hAnsi="Times New Roman" w:eastAsia="仿宋_GB2312" w:cs="Times New Roman"/>
          <w:color w:val="auto"/>
          <w:sz w:val="32"/>
          <w:shd w:val="clear" w:color="auto" w:fill="FFFFFF"/>
        </w:rPr>
        <w:t>，公务用车</w:t>
      </w:r>
      <w:r>
        <w:rPr>
          <w:rFonts w:ascii="Times New Roman" w:hAnsi="Times New Roman" w:eastAsia="仿宋_GB2312" w:cs="Times New Roman"/>
          <w:color w:val="auto"/>
          <w:sz w:val="32"/>
          <w:shd w:val="clear" w:color="auto" w:fill="FFFFFF"/>
        </w:rPr>
        <w:t>运行费</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w:t>
      </w:r>
      <w:r>
        <w:rPr>
          <w:rFonts w:ascii="Times New Roman" w:hAnsi="Times New Roman" w:eastAsia="仿宋_GB2312" w:cs="Times New Roman"/>
          <w:color w:val="auto"/>
          <w:sz w:val="32"/>
          <w:shd w:val="clear" w:color="auto" w:fill="FFFFFF"/>
        </w:rPr>
        <w:t>，与</w:t>
      </w:r>
      <w:r>
        <w:rPr>
          <w:rFonts w:hint="eastAsia" w:ascii="Times New Roman" w:hAnsi="Times New Roman" w:eastAsia="仿宋_GB2312" w:cs="Times New Roman"/>
          <w:color w:val="auto"/>
          <w:sz w:val="32"/>
          <w:shd w:val="clear" w:color="auto" w:fill="FFFFFF"/>
        </w:rPr>
        <w:t>上</w:t>
      </w:r>
      <w:r>
        <w:rPr>
          <w:rFonts w:ascii="Times New Roman" w:hAnsi="Times New Roman" w:eastAsia="仿宋_GB2312" w:cs="Times New Roman"/>
          <w:color w:val="auto"/>
          <w:sz w:val="32"/>
          <w:shd w:val="clear" w:color="auto" w:fill="FFFFFF"/>
        </w:rPr>
        <w:t>年预算持平</w:t>
      </w:r>
      <w:r>
        <w:rPr>
          <w:rFonts w:hint="eastAsia" w:ascii="Times New Roman" w:hAnsi="Times New Roman" w:eastAsia="仿宋_GB2312" w:cs="Times New Roman"/>
          <w:color w:val="auto"/>
          <w:sz w:val="32"/>
          <w:shd w:val="clear" w:color="auto" w:fill="FFFFFF"/>
          <w:lang w:eastAsia="zh-CN"/>
        </w:rPr>
        <w:t>，</w:t>
      </w:r>
      <w:r>
        <w:rPr>
          <w:rFonts w:ascii="Times New Roman" w:hAnsi="Times New Roman" w:eastAsia="仿宋_GB2312" w:cs="Times New Roman"/>
          <w:color w:val="auto"/>
          <w:sz w:val="32"/>
          <w:shd w:val="clear" w:color="auto" w:fill="FFFFFF"/>
        </w:rPr>
        <w:t>持平的主要原因是上年和本年度未安排该项预算。</w:t>
      </w:r>
      <w:r>
        <w:rPr>
          <w:rFonts w:hint="eastAsia" w:ascii="Times New Roman" w:hAnsi="Times New Roman" w:eastAsia="仿宋_GB2312" w:cs="Times New Roman"/>
          <w:color w:val="auto"/>
          <w:sz w:val="32"/>
          <w:shd w:val="clear" w:color="auto" w:fill="FFFFFF"/>
        </w:rPr>
        <w:t>公务车保有量</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辆，计划购置</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w:t>
      </w:r>
      <w:r>
        <w:rPr>
          <w:rFonts w:hint="eastAsia" w:ascii="Times New Roman" w:hAnsi="Times New Roman" w:eastAsia="仿宋_GB2312" w:cs="Times New Roman"/>
          <w:color w:val="auto"/>
          <w:sz w:val="32"/>
          <w:shd w:val="clear" w:color="auto" w:fill="FFFFFF"/>
        </w:rPr>
        <w:t>。</w:t>
      </w:r>
      <w:r>
        <w:rPr>
          <w:rFonts w:ascii="仿宋_GB2312" w:hAnsi="黑体" w:eastAsia="仿宋_GB2312" w:cs="Times New Roman"/>
          <w:color w:val="auto"/>
          <w:sz w:val="32"/>
          <w:szCs w:val="32"/>
        </w:rPr>
        <w:t>公务接待费</w:t>
      </w:r>
      <w:r>
        <w:rPr>
          <w:rFonts w:hint="eastAsia" w:ascii="仿宋_GB2312" w:hAnsi="黑体" w:eastAsia="仿宋_GB2312" w:cs="仿宋_GB2312"/>
          <w:color w:val="auto"/>
          <w:sz w:val="32"/>
          <w:szCs w:val="32"/>
          <w:lang w:val="en-US" w:eastAsia="zh-CN"/>
        </w:rPr>
        <w:t>0</w:t>
      </w:r>
      <w:r>
        <w:rPr>
          <w:rFonts w:ascii="Times New Roman" w:hAnsi="Times New Roman" w:eastAsia="仿宋_GB2312" w:cs="Times New Roman"/>
          <w:color w:val="auto"/>
          <w:sz w:val="32"/>
          <w:shd w:val="clear" w:color="auto" w:fill="FFFFFF"/>
        </w:rPr>
        <w:t>万元，与</w:t>
      </w:r>
      <w:r>
        <w:rPr>
          <w:rFonts w:hint="eastAsia" w:ascii="Times New Roman" w:hAnsi="Times New Roman" w:eastAsia="仿宋_GB2312" w:cs="Times New Roman"/>
          <w:color w:val="auto"/>
          <w:sz w:val="32"/>
          <w:shd w:val="clear" w:color="auto" w:fill="FFFFFF"/>
        </w:rPr>
        <w:t>上</w:t>
      </w:r>
      <w:r>
        <w:rPr>
          <w:rFonts w:ascii="Times New Roman" w:hAnsi="Times New Roman" w:eastAsia="仿宋_GB2312" w:cs="Times New Roman"/>
          <w:color w:val="auto"/>
          <w:sz w:val="32"/>
          <w:shd w:val="clear" w:color="auto" w:fill="FFFFFF"/>
        </w:rPr>
        <w:t>年预算持平</w:t>
      </w:r>
      <w:r>
        <w:rPr>
          <w:rFonts w:hint="eastAsia" w:ascii="Times New Roman" w:hAnsi="Times New Roman" w:eastAsia="仿宋_GB2312" w:cs="Times New Roman"/>
          <w:color w:val="auto"/>
          <w:sz w:val="32"/>
          <w:shd w:val="clear" w:color="auto" w:fill="FFFFFF"/>
          <w:lang w:eastAsia="zh-CN"/>
        </w:rPr>
        <w:t>，</w:t>
      </w:r>
      <w:r>
        <w:rPr>
          <w:rFonts w:ascii="Times New Roman" w:hAnsi="Times New Roman" w:eastAsia="仿宋_GB2312" w:cs="Times New Roman"/>
          <w:color w:val="auto"/>
          <w:sz w:val="32"/>
          <w:shd w:val="clear" w:color="auto" w:fill="FFFFFF"/>
        </w:rPr>
        <w:t>持平的主要原因是上年和本年度未安排该项预算。</w:t>
      </w:r>
      <w:r>
        <w:rPr>
          <w:rFonts w:hint="eastAsia" w:ascii="Times New Roman" w:hAnsi="Times New Roman" w:eastAsia="仿宋_GB2312" w:cs="Times New Roman"/>
          <w:color w:val="auto"/>
          <w:sz w:val="32"/>
          <w:shd w:val="clear" w:color="auto" w:fill="FFFFFF"/>
        </w:rPr>
        <w:t>计划接待</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批</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人</w:t>
      </w:r>
      <w:r>
        <w:rPr>
          <w:rFonts w:hint="eastAsia" w:ascii="Times New Roman" w:hAnsi="Times New Roman" w:eastAsia="仿宋_GB2312" w:cs="Times New Roman"/>
          <w:color w:val="auto"/>
          <w:sz w:val="32"/>
          <w:shd w:val="clear" w:color="auto" w:fill="FFFFFF"/>
        </w:rPr>
        <w:t>。</w:t>
      </w:r>
    </w:p>
    <w:p>
      <w:pPr>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五、</w:t>
      </w:r>
      <w:r>
        <w:rPr>
          <w:rFonts w:hint="eastAsia" w:ascii="黑体" w:hAnsi="黑体" w:eastAsia="黑体" w:cs="Times New Roman"/>
          <w:b w:val="0"/>
          <w:bCs w:val="0"/>
          <w:color w:val="auto"/>
          <w:sz w:val="32"/>
          <w:shd w:val="clear" w:color="auto" w:fill="FFFFFF"/>
        </w:rPr>
        <w:t>关于</w:t>
      </w:r>
      <w:r>
        <w:rPr>
          <w:rFonts w:hint="eastAsia" w:ascii="黑体" w:hAnsi="黑体" w:eastAsia="黑体" w:cs="黑体"/>
          <w:b w:val="0"/>
          <w:bCs w:val="0"/>
          <w:color w:val="auto"/>
          <w:sz w:val="32"/>
          <w:szCs w:val="32"/>
          <w:lang w:eastAsia="zh-CN"/>
        </w:rPr>
        <w:t>海口市贸促会</w:t>
      </w:r>
      <w:r>
        <w:rPr>
          <w:rFonts w:hint="eastAsia" w:ascii="黑体" w:hAnsi="黑体" w:eastAsia="黑体" w:cs="黑体"/>
          <w:b w:val="0"/>
          <w:bCs w:val="0"/>
          <w:color w:val="auto"/>
          <w:sz w:val="32"/>
          <w:szCs w:val="32"/>
          <w:lang w:val="en-US" w:eastAsia="zh-CN"/>
        </w:rPr>
        <w:t>202</w:t>
      </w:r>
      <w:r>
        <w:rPr>
          <w:rFonts w:hint="eastAsia" w:ascii="黑体" w:hAnsi="黑体" w:eastAsia="黑体"/>
          <w:b w:val="0"/>
          <w:bCs w:val="0"/>
          <w:color w:val="auto"/>
          <w:sz w:val="32"/>
          <w:szCs w:val="32"/>
          <w:lang w:val="en-US" w:eastAsia="zh-CN"/>
        </w:rPr>
        <w:t>2</w:t>
      </w:r>
      <w:r>
        <w:rPr>
          <w:rFonts w:hint="eastAsia" w:ascii="黑体" w:hAnsi="黑体" w:eastAsia="黑体" w:cs="黑体"/>
          <w:b w:val="0"/>
          <w:bCs w:val="0"/>
          <w:color w:val="auto"/>
          <w:sz w:val="32"/>
          <w:szCs w:val="32"/>
          <w:shd w:val="clear" w:color="auto" w:fill="auto"/>
        </w:rPr>
        <w:t>年政</w:t>
      </w:r>
      <w:r>
        <w:rPr>
          <w:rFonts w:hint="eastAsia" w:ascii="黑体" w:hAnsi="黑体" w:eastAsia="黑体" w:cs="Times New Roman"/>
          <w:b w:val="0"/>
          <w:bCs w:val="0"/>
          <w:color w:val="auto"/>
          <w:sz w:val="32"/>
          <w:shd w:val="clear" w:color="auto" w:fill="FFFFFF"/>
        </w:rPr>
        <w:t>府性基金预算当年拨款情况说明</w:t>
      </w:r>
    </w:p>
    <w:p>
      <w:pPr>
        <w:ind w:firstLine="640"/>
        <w:jc w:val="left"/>
        <w:rPr>
          <w:rFonts w:ascii="楷体" w:hAnsi="楷体" w:eastAsia="楷体"/>
          <w:color w:val="auto"/>
          <w:sz w:val="32"/>
          <w:szCs w:val="32"/>
        </w:rPr>
      </w:pPr>
      <w:r>
        <w:rPr>
          <w:rFonts w:hint="eastAsia" w:ascii="楷体" w:hAnsi="楷体" w:eastAsia="楷体"/>
          <w:color w:val="auto"/>
          <w:sz w:val="32"/>
          <w:szCs w:val="32"/>
        </w:rPr>
        <w:t>（一）政府性基金预算当年规模变化情况</w:t>
      </w:r>
    </w:p>
    <w:p>
      <w:pPr>
        <w:ind w:firstLine="640" w:firstLineChars="200"/>
        <w:rPr>
          <w:rFonts w:ascii="仿宋_GB2312" w:hAnsi="黑体" w:eastAsia="仿宋_GB2312"/>
          <w:b w:val="0"/>
          <w:bCs w:val="0"/>
          <w:color w:val="auto"/>
          <w:sz w:val="32"/>
          <w:szCs w:val="32"/>
        </w:rPr>
      </w:pPr>
      <w:r>
        <w:rPr>
          <w:rFonts w:hint="eastAsia" w:ascii="仿宋_GB2312" w:hAnsi="黑体" w:eastAsia="仿宋_GB2312" w:cs="黑体"/>
          <w:b w:val="0"/>
          <w:bCs w:val="0"/>
          <w:color w:val="auto"/>
          <w:sz w:val="32"/>
          <w:szCs w:val="32"/>
          <w:lang w:eastAsia="zh-CN"/>
        </w:rPr>
        <w:t>海口市贸促会</w:t>
      </w:r>
      <w:r>
        <w:rPr>
          <w:rFonts w:hint="eastAsia" w:ascii="仿宋_GB2312" w:hAnsi="黑体" w:eastAsia="仿宋_GB2312" w:cs="黑体"/>
          <w:b w:val="0"/>
          <w:bCs w:val="0"/>
          <w:color w:val="auto"/>
          <w:sz w:val="32"/>
          <w:szCs w:val="32"/>
          <w:lang w:val="en-US" w:eastAsia="zh-CN"/>
        </w:rPr>
        <w:t>2022</w:t>
      </w:r>
      <w:r>
        <w:rPr>
          <w:rFonts w:hint="eastAsia" w:ascii="仿宋_GB2312" w:hAnsi="黑体" w:eastAsia="仿宋_GB2312"/>
          <w:b w:val="0"/>
          <w:bCs w:val="0"/>
          <w:color w:val="auto"/>
          <w:sz w:val="32"/>
          <w:szCs w:val="32"/>
        </w:rPr>
        <w:t>年政府性基金预算当年拨款</w:t>
      </w:r>
      <w:r>
        <w:rPr>
          <w:rFonts w:hint="eastAsia" w:ascii="仿宋_GB2312" w:hAnsi="黑体" w:eastAsia="仿宋_GB2312" w:cs="仿宋_GB2312"/>
          <w:b w:val="0"/>
          <w:bCs w:val="0"/>
          <w:color w:val="auto"/>
          <w:sz w:val="32"/>
          <w:szCs w:val="32"/>
          <w:lang w:val="en-US" w:eastAsia="zh-CN"/>
        </w:rPr>
        <w:t>0</w:t>
      </w:r>
      <w:r>
        <w:rPr>
          <w:rFonts w:hint="eastAsia" w:ascii="仿宋_GB2312" w:hAnsi="黑体" w:eastAsia="仿宋_GB2312"/>
          <w:b w:val="0"/>
          <w:bCs w:val="0"/>
          <w:color w:val="auto"/>
          <w:sz w:val="32"/>
          <w:szCs w:val="32"/>
        </w:rPr>
        <w:t>万元，比上年预算数</w:t>
      </w:r>
      <w:r>
        <w:rPr>
          <w:rFonts w:hint="eastAsia" w:ascii="仿宋_GB2312" w:hAnsi="黑体" w:eastAsia="仿宋_GB2312" w:cs="仿宋_GB2312"/>
          <w:b w:val="0"/>
          <w:bCs w:val="0"/>
          <w:color w:val="auto"/>
          <w:sz w:val="32"/>
          <w:szCs w:val="32"/>
        </w:rPr>
        <w:t>持平</w:t>
      </w:r>
      <w:r>
        <w:rPr>
          <w:rFonts w:hint="eastAsia" w:ascii="仿宋_GB2312" w:hAnsi="黑体" w:eastAsia="仿宋_GB2312" w:cs="仿宋_GB2312"/>
          <w:b w:val="0"/>
          <w:bCs w:val="0"/>
          <w:color w:val="auto"/>
          <w:sz w:val="32"/>
          <w:szCs w:val="32"/>
          <w:lang w:eastAsia="zh-CN"/>
        </w:rPr>
        <w:t>，</w:t>
      </w:r>
      <w:r>
        <w:rPr>
          <w:rFonts w:hint="eastAsia" w:ascii="仿宋_GB2312" w:hAnsi="黑体" w:eastAsia="仿宋_GB2312" w:cs="仿宋_GB2312"/>
          <w:b w:val="0"/>
          <w:bCs w:val="0"/>
          <w:color w:val="auto"/>
          <w:sz w:val="32"/>
          <w:szCs w:val="32"/>
          <w:lang w:val="en-US" w:eastAsia="zh-CN"/>
        </w:rPr>
        <w:t>主要是2022年预算没有政府性基金支出</w:t>
      </w:r>
      <w:r>
        <w:rPr>
          <w:rFonts w:hint="eastAsia" w:ascii="仿宋_GB2312" w:hAnsi="黑体" w:eastAsia="仿宋_GB2312"/>
          <w:b w:val="0"/>
          <w:bCs w:val="0"/>
          <w:color w:val="auto"/>
          <w:sz w:val="32"/>
          <w:szCs w:val="32"/>
        </w:rPr>
        <w:t>。</w:t>
      </w:r>
    </w:p>
    <w:p>
      <w:pPr>
        <w:ind w:firstLine="640"/>
        <w:jc w:val="left"/>
        <w:rPr>
          <w:rFonts w:ascii="楷体" w:hAnsi="楷体" w:eastAsia="楷体"/>
          <w:color w:val="auto"/>
          <w:sz w:val="32"/>
          <w:szCs w:val="32"/>
        </w:rPr>
      </w:pPr>
      <w:r>
        <w:rPr>
          <w:rFonts w:hint="eastAsia" w:ascii="楷体" w:hAnsi="楷体" w:eastAsia="楷体"/>
          <w:color w:val="auto"/>
          <w:sz w:val="32"/>
          <w:szCs w:val="32"/>
        </w:rPr>
        <w:t>（二）政府性基金预算当年拨款结构情况</w:t>
      </w:r>
    </w:p>
    <w:p>
      <w:pPr>
        <w:ind w:firstLine="800" w:firstLineChars="250"/>
        <w:rPr>
          <w:rFonts w:ascii="仿宋_GB2312" w:hAnsi="黑体" w:eastAsia="仿宋_GB2312"/>
          <w:b w:val="0"/>
          <w:bCs w:val="0"/>
          <w:color w:val="auto"/>
          <w:sz w:val="32"/>
          <w:szCs w:val="32"/>
        </w:rPr>
      </w:pPr>
      <w:r>
        <w:rPr>
          <w:rFonts w:hint="eastAsia" w:ascii="仿宋_GB2312" w:hAnsi="黑体" w:eastAsia="仿宋_GB2312" w:cs="仿宋_GB2312"/>
          <w:b w:val="0"/>
          <w:bCs w:val="0"/>
          <w:color w:val="auto"/>
          <w:sz w:val="32"/>
          <w:szCs w:val="32"/>
        </w:rPr>
        <w:t>科学技术支出（类）支出</w:t>
      </w:r>
      <w:r>
        <w:rPr>
          <w:rFonts w:hint="eastAsia" w:ascii="仿宋_GB2312" w:hAnsi="黑体" w:eastAsia="仿宋_GB2312" w:cs="仿宋_GB2312"/>
          <w:b w:val="0"/>
          <w:bCs w:val="0"/>
          <w:color w:val="auto"/>
          <w:sz w:val="32"/>
          <w:szCs w:val="32"/>
          <w:lang w:val="en-US" w:eastAsia="zh-CN"/>
        </w:rPr>
        <w:t>0</w:t>
      </w:r>
      <w:r>
        <w:rPr>
          <w:rFonts w:hint="eastAsia" w:ascii="仿宋_GB2312" w:hAnsi="黑体" w:eastAsia="仿宋_GB2312"/>
          <w:b w:val="0"/>
          <w:bCs w:val="0"/>
          <w:color w:val="auto"/>
          <w:sz w:val="32"/>
          <w:szCs w:val="32"/>
        </w:rPr>
        <w:t>万元，占</w:t>
      </w:r>
      <w:r>
        <w:rPr>
          <w:rFonts w:hint="eastAsia" w:ascii="仿宋_GB2312" w:hAnsi="黑体" w:eastAsia="仿宋_GB2312" w:cs="仿宋_GB2312"/>
          <w:b w:val="0"/>
          <w:bCs w:val="0"/>
          <w:color w:val="auto"/>
          <w:sz w:val="32"/>
          <w:szCs w:val="32"/>
          <w:lang w:val="en-US" w:eastAsia="zh-CN"/>
        </w:rPr>
        <w:t>0</w:t>
      </w:r>
      <w:r>
        <w:rPr>
          <w:rFonts w:hint="eastAsia" w:ascii="仿宋_GB2312" w:hAnsi="黑体" w:eastAsia="仿宋_GB2312"/>
          <w:b w:val="0"/>
          <w:bCs w:val="0"/>
          <w:color w:val="auto"/>
          <w:sz w:val="32"/>
          <w:szCs w:val="32"/>
        </w:rPr>
        <w:t>%；文化体育与传媒支出（类）</w:t>
      </w:r>
      <w:r>
        <w:rPr>
          <w:rFonts w:hint="eastAsia" w:ascii="仿宋_GB2312" w:hAnsi="黑体" w:eastAsia="仿宋_GB2312" w:cs="仿宋_GB2312"/>
          <w:b w:val="0"/>
          <w:bCs w:val="0"/>
          <w:color w:val="auto"/>
          <w:sz w:val="32"/>
          <w:szCs w:val="32"/>
        </w:rPr>
        <w:t>支出</w:t>
      </w:r>
      <w:r>
        <w:rPr>
          <w:rFonts w:hint="eastAsia" w:ascii="仿宋_GB2312" w:hAnsi="黑体" w:eastAsia="仿宋_GB2312" w:cs="仿宋_GB2312"/>
          <w:b w:val="0"/>
          <w:bCs w:val="0"/>
          <w:color w:val="auto"/>
          <w:sz w:val="32"/>
          <w:szCs w:val="32"/>
          <w:lang w:val="en-US" w:eastAsia="zh-CN"/>
        </w:rPr>
        <w:t>0</w:t>
      </w:r>
      <w:r>
        <w:rPr>
          <w:rFonts w:hint="eastAsia" w:ascii="仿宋_GB2312" w:hAnsi="黑体" w:eastAsia="仿宋_GB2312"/>
          <w:b w:val="0"/>
          <w:bCs w:val="0"/>
          <w:color w:val="auto"/>
          <w:sz w:val="32"/>
          <w:szCs w:val="32"/>
        </w:rPr>
        <w:t>万元，占</w:t>
      </w:r>
      <w:r>
        <w:rPr>
          <w:rFonts w:hint="eastAsia" w:ascii="仿宋_GB2312" w:hAnsi="黑体" w:eastAsia="仿宋_GB2312" w:cs="仿宋_GB2312"/>
          <w:b w:val="0"/>
          <w:bCs w:val="0"/>
          <w:color w:val="auto"/>
          <w:sz w:val="32"/>
          <w:szCs w:val="32"/>
          <w:lang w:val="en-US" w:eastAsia="zh-CN"/>
        </w:rPr>
        <w:t>0</w:t>
      </w:r>
      <w:r>
        <w:rPr>
          <w:rFonts w:hint="eastAsia" w:ascii="仿宋_GB2312" w:hAnsi="黑体" w:eastAsia="仿宋_GB2312"/>
          <w:b w:val="0"/>
          <w:bCs w:val="0"/>
          <w:color w:val="auto"/>
          <w:sz w:val="32"/>
          <w:szCs w:val="32"/>
        </w:rPr>
        <w:t>%；社会保障和就业支出（类）</w:t>
      </w:r>
      <w:r>
        <w:rPr>
          <w:rFonts w:hint="eastAsia" w:ascii="仿宋_GB2312" w:hAnsi="黑体" w:eastAsia="仿宋_GB2312" w:cs="仿宋_GB2312"/>
          <w:b w:val="0"/>
          <w:bCs w:val="0"/>
          <w:color w:val="auto"/>
          <w:sz w:val="32"/>
          <w:szCs w:val="32"/>
        </w:rPr>
        <w:t>支出</w:t>
      </w:r>
      <w:r>
        <w:rPr>
          <w:rFonts w:hint="eastAsia" w:ascii="仿宋_GB2312" w:hAnsi="黑体" w:eastAsia="仿宋_GB2312" w:cs="仿宋_GB2312"/>
          <w:b w:val="0"/>
          <w:bCs w:val="0"/>
          <w:color w:val="auto"/>
          <w:sz w:val="32"/>
          <w:szCs w:val="32"/>
          <w:lang w:val="en-US" w:eastAsia="zh-CN"/>
        </w:rPr>
        <w:t>0</w:t>
      </w:r>
      <w:r>
        <w:rPr>
          <w:rFonts w:hint="eastAsia" w:ascii="仿宋_GB2312" w:hAnsi="黑体" w:eastAsia="仿宋_GB2312"/>
          <w:b w:val="0"/>
          <w:bCs w:val="0"/>
          <w:color w:val="auto"/>
          <w:sz w:val="32"/>
          <w:szCs w:val="32"/>
        </w:rPr>
        <w:t>万元，占</w:t>
      </w:r>
      <w:r>
        <w:rPr>
          <w:rFonts w:hint="eastAsia" w:ascii="仿宋_GB2312" w:hAnsi="黑体" w:eastAsia="仿宋_GB2312" w:cs="仿宋_GB2312"/>
          <w:b w:val="0"/>
          <w:bCs w:val="0"/>
          <w:color w:val="auto"/>
          <w:sz w:val="32"/>
          <w:szCs w:val="32"/>
          <w:lang w:val="en-US" w:eastAsia="zh-CN"/>
        </w:rPr>
        <w:t>0</w:t>
      </w:r>
      <w:r>
        <w:rPr>
          <w:rFonts w:hint="eastAsia" w:ascii="仿宋_GB2312" w:hAnsi="黑体" w:eastAsia="仿宋_GB2312"/>
          <w:b w:val="0"/>
          <w:bCs w:val="0"/>
          <w:color w:val="auto"/>
          <w:sz w:val="32"/>
          <w:szCs w:val="32"/>
        </w:rPr>
        <w:t>%；节能环保（类）</w:t>
      </w:r>
      <w:r>
        <w:rPr>
          <w:rFonts w:hint="eastAsia" w:ascii="仿宋_GB2312" w:hAnsi="黑体" w:eastAsia="仿宋_GB2312" w:cs="仿宋_GB2312"/>
          <w:b w:val="0"/>
          <w:bCs w:val="0"/>
          <w:color w:val="auto"/>
          <w:sz w:val="32"/>
          <w:szCs w:val="32"/>
        </w:rPr>
        <w:t>支出</w:t>
      </w:r>
      <w:r>
        <w:rPr>
          <w:rFonts w:hint="eastAsia" w:ascii="仿宋_GB2312" w:hAnsi="黑体" w:eastAsia="仿宋_GB2312" w:cs="仿宋_GB2312"/>
          <w:b w:val="0"/>
          <w:bCs w:val="0"/>
          <w:color w:val="auto"/>
          <w:sz w:val="32"/>
          <w:szCs w:val="32"/>
          <w:lang w:val="en-US" w:eastAsia="zh-CN"/>
        </w:rPr>
        <w:t>0</w:t>
      </w:r>
      <w:r>
        <w:rPr>
          <w:rFonts w:hint="eastAsia" w:ascii="仿宋_GB2312" w:hAnsi="黑体" w:eastAsia="仿宋_GB2312"/>
          <w:b w:val="0"/>
          <w:bCs w:val="0"/>
          <w:color w:val="auto"/>
          <w:sz w:val="32"/>
          <w:szCs w:val="32"/>
        </w:rPr>
        <w:t>万元，占</w:t>
      </w:r>
      <w:r>
        <w:rPr>
          <w:rFonts w:hint="eastAsia" w:ascii="仿宋_GB2312" w:hAnsi="黑体" w:eastAsia="仿宋_GB2312" w:cs="仿宋_GB2312"/>
          <w:b w:val="0"/>
          <w:bCs w:val="0"/>
          <w:color w:val="auto"/>
          <w:sz w:val="32"/>
          <w:szCs w:val="32"/>
          <w:lang w:val="en-US" w:eastAsia="zh-CN"/>
        </w:rPr>
        <w:t>0</w:t>
      </w:r>
      <w:r>
        <w:rPr>
          <w:rFonts w:hint="eastAsia" w:ascii="仿宋_GB2312" w:hAnsi="黑体" w:eastAsia="仿宋_GB2312"/>
          <w:b w:val="0"/>
          <w:bCs w:val="0"/>
          <w:color w:val="auto"/>
          <w:sz w:val="32"/>
          <w:szCs w:val="32"/>
        </w:rPr>
        <w:t>%。</w:t>
      </w:r>
    </w:p>
    <w:p>
      <w:pPr>
        <w:ind w:firstLine="640"/>
        <w:jc w:val="left"/>
        <w:rPr>
          <w:rFonts w:ascii="楷体" w:hAnsi="楷体" w:eastAsia="楷体"/>
          <w:color w:val="auto"/>
          <w:sz w:val="32"/>
          <w:szCs w:val="32"/>
        </w:rPr>
      </w:pPr>
      <w:r>
        <w:rPr>
          <w:rFonts w:hint="eastAsia" w:ascii="楷体" w:hAnsi="楷体" w:eastAsia="楷体"/>
          <w:color w:val="auto"/>
          <w:sz w:val="32"/>
          <w:szCs w:val="32"/>
        </w:rPr>
        <w:t>（三）政府性基金预算当年拨款具体使用情况</w:t>
      </w:r>
    </w:p>
    <w:p>
      <w:pPr>
        <w:ind w:firstLine="640" w:firstLineChars="200"/>
        <w:rPr>
          <w:rFonts w:ascii="仿宋_GB2312" w:hAnsi="黑体" w:eastAsia="仿宋_GB2312"/>
          <w:b w:val="0"/>
          <w:bCs w:val="0"/>
          <w:color w:val="auto"/>
          <w:sz w:val="32"/>
          <w:szCs w:val="32"/>
        </w:rPr>
      </w:pPr>
      <w:r>
        <w:rPr>
          <w:rFonts w:hint="eastAsia" w:ascii="仿宋_GB2312" w:hAnsi="黑体" w:eastAsia="仿宋_GB2312" w:cs="仿宋_GB2312"/>
          <w:b w:val="0"/>
          <w:bCs w:val="0"/>
          <w:color w:val="auto"/>
          <w:sz w:val="32"/>
          <w:szCs w:val="32"/>
        </w:rPr>
        <w:t>1. 科学技术支出（类）核电站乏燃料处理处置基金支出（款）乏燃料运输（项）</w:t>
      </w:r>
      <w:r>
        <w:rPr>
          <w:rFonts w:hint="eastAsia" w:ascii="仿宋_GB2312" w:hAnsi="黑体" w:eastAsia="仿宋_GB2312" w:cs="仿宋_GB2312"/>
          <w:b w:val="0"/>
          <w:bCs w:val="0"/>
          <w:color w:val="auto"/>
          <w:sz w:val="32"/>
          <w:szCs w:val="32"/>
          <w:lang w:val="en-US" w:eastAsia="zh-CN"/>
        </w:rPr>
        <w:t>2022</w:t>
      </w:r>
      <w:r>
        <w:rPr>
          <w:rFonts w:hint="eastAsia" w:ascii="仿宋_GB2312" w:hAnsi="黑体" w:eastAsia="仿宋_GB2312"/>
          <w:b w:val="0"/>
          <w:bCs w:val="0"/>
          <w:color w:val="auto"/>
          <w:sz w:val="32"/>
          <w:szCs w:val="32"/>
        </w:rPr>
        <w:t>年预算数为</w:t>
      </w:r>
      <w:r>
        <w:rPr>
          <w:rFonts w:hint="eastAsia" w:ascii="仿宋_GB2312" w:hAnsi="黑体" w:eastAsia="仿宋_GB2312" w:cs="仿宋_GB2312"/>
          <w:b w:val="0"/>
          <w:bCs w:val="0"/>
          <w:color w:val="auto"/>
          <w:sz w:val="32"/>
          <w:szCs w:val="32"/>
          <w:lang w:val="en-US" w:eastAsia="zh-CN"/>
        </w:rPr>
        <w:t>0</w:t>
      </w:r>
      <w:r>
        <w:rPr>
          <w:rFonts w:hint="eastAsia" w:ascii="仿宋_GB2312" w:hAnsi="黑体" w:eastAsia="仿宋_GB2312"/>
          <w:b w:val="0"/>
          <w:bCs w:val="0"/>
          <w:color w:val="auto"/>
          <w:sz w:val="32"/>
          <w:szCs w:val="32"/>
        </w:rPr>
        <w:t>万元，比上年预算数</w:t>
      </w:r>
      <w:r>
        <w:rPr>
          <w:rFonts w:hint="eastAsia" w:ascii="仿宋_GB2312" w:hAnsi="黑体" w:eastAsia="仿宋_GB2312" w:cs="仿宋_GB2312"/>
          <w:b w:val="0"/>
          <w:bCs w:val="0"/>
          <w:color w:val="auto"/>
          <w:sz w:val="32"/>
          <w:szCs w:val="32"/>
        </w:rPr>
        <w:t>持平</w:t>
      </w:r>
      <w:r>
        <w:rPr>
          <w:rFonts w:hint="eastAsia" w:ascii="仿宋_GB2312" w:hAnsi="黑体" w:eastAsia="仿宋_GB2312" w:cs="仿宋_GB2312"/>
          <w:b w:val="0"/>
          <w:bCs w:val="0"/>
          <w:color w:val="auto"/>
          <w:sz w:val="32"/>
          <w:szCs w:val="32"/>
          <w:lang w:val="en-US" w:eastAsia="zh-CN"/>
        </w:rPr>
        <w:t>0万元，主要是预算没有此项支出</w:t>
      </w:r>
      <w:r>
        <w:rPr>
          <w:rFonts w:hint="eastAsia" w:ascii="仿宋_GB2312" w:hAnsi="黑体" w:eastAsia="仿宋_GB2312"/>
          <w:b w:val="0"/>
          <w:bCs w:val="0"/>
          <w:color w:val="auto"/>
          <w:sz w:val="32"/>
          <w:szCs w:val="32"/>
        </w:rPr>
        <w:t>。</w:t>
      </w:r>
    </w:p>
    <w:p>
      <w:pPr>
        <w:ind w:firstLine="640" w:firstLineChars="200"/>
        <w:rPr>
          <w:rFonts w:hint="eastAsia" w:ascii="黑体" w:hAnsi="黑体" w:eastAsia="黑体"/>
          <w:b w:val="0"/>
          <w:bCs w:val="0"/>
          <w:color w:val="auto"/>
          <w:sz w:val="32"/>
          <w:szCs w:val="32"/>
        </w:rPr>
      </w:pPr>
      <w:r>
        <w:rPr>
          <w:rFonts w:hint="eastAsia" w:ascii="仿宋_GB2312" w:hAnsi="黑体" w:eastAsia="仿宋_GB2312"/>
          <w:b w:val="0"/>
          <w:bCs w:val="0"/>
          <w:color w:val="auto"/>
          <w:sz w:val="32"/>
          <w:szCs w:val="32"/>
        </w:rPr>
        <w:t>2.</w:t>
      </w:r>
      <w:r>
        <w:rPr>
          <w:rFonts w:hint="eastAsia" w:ascii="仿宋_GB2312" w:hAnsi="黑体" w:eastAsia="仿宋_GB2312" w:cs="仿宋_GB2312"/>
          <w:b w:val="0"/>
          <w:bCs w:val="0"/>
          <w:color w:val="auto"/>
          <w:sz w:val="32"/>
          <w:szCs w:val="32"/>
        </w:rPr>
        <w:t xml:space="preserve"> 科学技术支出（类）核电站乏燃料处理处置基金支出（款）乏燃料离堆贮存（项）</w:t>
      </w:r>
      <w:r>
        <w:rPr>
          <w:rFonts w:hint="eastAsia" w:ascii="仿宋_GB2312" w:hAnsi="黑体" w:eastAsia="仿宋_GB2312" w:cs="仿宋_GB2312"/>
          <w:b w:val="0"/>
          <w:bCs w:val="0"/>
          <w:color w:val="auto"/>
          <w:sz w:val="32"/>
          <w:szCs w:val="32"/>
          <w:lang w:val="en-US" w:eastAsia="zh-CN"/>
        </w:rPr>
        <w:t>2022</w:t>
      </w:r>
      <w:r>
        <w:rPr>
          <w:rFonts w:hint="eastAsia" w:ascii="仿宋_GB2312" w:hAnsi="黑体" w:eastAsia="仿宋_GB2312"/>
          <w:b w:val="0"/>
          <w:bCs w:val="0"/>
          <w:color w:val="auto"/>
          <w:sz w:val="32"/>
          <w:szCs w:val="32"/>
        </w:rPr>
        <w:t>年预算数为</w:t>
      </w:r>
      <w:r>
        <w:rPr>
          <w:rFonts w:hint="eastAsia" w:ascii="仿宋_GB2312" w:hAnsi="黑体" w:eastAsia="仿宋_GB2312" w:cs="仿宋_GB2312"/>
          <w:b w:val="0"/>
          <w:bCs w:val="0"/>
          <w:color w:val="auto"/>
          <w:sz w:val="32"/>
          <w:szCs w:val="32"/>
          <w:lang w:val="en-US" w:eastAsia="zh-CN"/>
        </w:rPr>
        <w:t>0</w:t>
      </w:r>
      <w:r>
        <w:rPr>
          <w:rFonts w:hint="eastAsia" w:ascii="仿宋_GB2312" w:hAnsi="黑体" w:eastAsia="仿宋_GB2312"/>
          <w:b w:val="0"/>
          <w:bCs w:val="0"/>
          <w:color w:val="auto"/>
          <w:sz w:val="32"/>
          <w:szCs w:val="32"/>
        </w:rPr>
        <w:t>万元，比上年预算数</w:t>
      </w:r>
      <w:r>
        <w:rPr>
          <w:rFonts w:hint="eastAsia" w:ascii="仿宋_GB2312" w:hAnsi="黑体" w:eastAsia="仿宋_GB2312" w:cs="仿宋_GB2312"/>
          <w:b w:val="0"/>
          <w:bCs w:val="0"/>
          <w:color w:val="auto"/>
          <w:sz w:val="32"/>
          <w:szCs w:val="32"/>
        </w:rPr>
        <w:t>持平</w:t>
      </w:r>
      <w:r>
        <w:rPr>
          <w:rFonts w:hint="eastAsia" w:ascii="仿宋_GB2312" w:hAnsi="黑体" w:eastAsia="仿宋_GB2312" w:cs="仿宋_GB2312"/>
          <w:b w:val="0"/>
          <w:bCs w:val="0"/>
          <w:color w:val="auto"/>
          <w:sz w:val="32"/>
          <w:szCs w:val="32"/>
          <w:lang w:val="en-US" w:eastAsia="zh-CN"/>
        </w:rPr>
        <w:t>0</w:t>
      </w:r>
      <w:r>
        <w:rPr>
          <w:rFonts w:hint="eastAsia" w:ascii="仿宋_GB2312" w:hAnsi="黑体" w:eastAsia="仿宋_GB2312"/>
          <w:b w:val="0"/>
          <w:bCs w:val="0"/>
          <w:color w:val="auto"/>
          <w:sz w:val="32"/>
          <w:szCs w:val="32"/>
        </w:rPr>
        <w:t>万</w:t>
      </w:r>
      <w:r>
        <w:rPr>
          <w:rFonts w:hint="eastAsia" w:ascii="仿宋_GB2312" w:hAnsi="黑体" w:eastAsia="仿宋_GB2312" w:cs="仿宋_GB2312"/>
          <w:b w:val="0"/>
          <w:bCs w:val="0"/>
          <w:color w:val="auto"/>
          <w:sz w:val="32"/>
          <w:szCs w:val="32"/>
        </w:rPr>
        <w:t>元</w:t>
      </w:r>
      <w:r>
        <w:rPr>
          <w:rFonts w:hint="eastAsia" w:ascii="仿宋_GB2312" w:hAnsi="黑体" w:eastAsia="仿宋_GB2312" w:cs="仿宋_GB2312"/>
          <w:b w:val="0"/>
          <w:bCs w:val="0"/>
          <w:color w:val="auto"/>
          <w:sz w:val="32"/>
          <w:szCs w:val="32"/>
          <w:lang w:eastAsia="zh-CN"/>
        </w:rPr>
        <w:t>，</w:t>
      </w:r>
      <w:r>
        <w:rPr>
          <w:rFonts w:hint="eastAsia" w:ascii="仿宋_GB2312" w:hAnsi="黑体" w:eastAsia="仿宋_GB2312" w:cs="仿宋_GB2312"/>
          <w:b w:val="0"/>
          <w:bCs w:val="0"/>
          <w:color w:val="auto"/>
          <w:sz w:val="32"/>
          <w:szCs w:val="32"/>
          <w:lang w:val="en-US" w:eastAsia="zh-CN"/>
        </w:rPr>
        <w:t>主要是预算没有此项支出</w:t>
      </w:r>
      <w:r>
        <w:rPr>
          <w:rFonts w:hint="eastAsia" w:ascii="仿宋_GB2312" w:hAnsi="黑体" w:eastAsia="仿宋_GB2312" w:cs="仿宋_GB2312"/>
          <w:b w:val="0"/>
          <w:bCs w:val="0"/>
          <w:color w:val="auto"/>
          <w:sz w:val="32"/>
          <w:szCs w:val="32"/>
        </w:rPr>
        <w:t>。</w:t>
      </w:r>
    </w:p>
    <w:p>
      <w:pPr>
        <w:ind w:firstLine="640" w:firstLineChars="200"/>
        <w:rPr>
          <w:rFonts w:hint="eastAsia" w:ascii="黑体" w:hAnsi="黑体" w:eastAsia="黑体" w:cs="黑体"/>
          <w:b w:val="0"/>
          <w:bCs w:val="0"/>
          <w:color w:val="auto"/>
          <w:sz w:val="32"/>
          <w:szCs w:val="32"/>
          <w:shd w:val="clear" w:color="auto" w:fill="auto"/>
        </w:rPr>
      </w:pPr>
      <w:r>
        <w:rPr>
          <w:rFonts w:hint="eastAsia" w:ascii="黑体" w:hAnsi="黑体" w:eastAsia="黑体" w:cs="黑体"/>
          <w:color w:val="auto"/>
          <w:sz w:val="32"/>
          <w:szCs w:val="32"/>
          <w:shd w:val="clear" w:color="auto" w:fill="auto"/>
        </w:rPr>
        <w:t>六、</w:t>
      </w:r>
      <w:r>
        <w:rPr>
          <w:rFonts w:hint="eastAsia" w:ascii="黑体" w:hAnsi="黑体" w:eastAsia="黑体" w:cs="黑体"/>
          <w:b w:val="0"/>
          <w:bCs w:val="0"/>
          <w:color w:val="auto"/>
          <w:sz w:val="32"/>
          <w:szCs w:val="32"/>
          <w:shd w:val="clear" w:color="auto" w:fill="auto"/>
        </w:rPr>
        <w:t>关于</w:t>
      </w:r>
      <w:r>
        <w:rPr>
          <w:rFonts w:hint="eastAsia" w:ascii="黑体" w:hAnsi="黑体" w:eastAsia="黑体" w:cs="黑体"/>
          <w:b w:val="0"/>
          <w:bCs w:val="0"/>
          <w:color w:val="auto"/>
          <w:sz w:val="32"/>
          <w:szCs w:val="32"/>
          <w:lang w:eastAsia="zh-CN"/>
        </w:rPr>
        <w:t>海口市贸促会</w:t>
      </w:r>
      <w:r>
        <w:rPr>
          <w:rFonts w:hint="eastAsia" w:ascii="黑体" w:hAnsi="黑体" w:eastAsia="黑体" w:cs="黑体"/>
          <w:b w:val="0"/>
          <w:bCs w:val="0"/>
          <w:color w:val="auto"/>
          <w:sz w:val="32"/>
          <w:szCs w:val="32"/>
          <w:lang w:val="en-US" w:eastAsia="zh-CN"/>
        </w:rPr>
        <w:t>202</w:t>
      </w:r>
      <w:r>
        <w:rPr>
          <w:rFonts w:hint="eastAsia" w:ascii="黑体" w:hAnsi="黑体" w:eastAsia="黑体"/>
          <w:b w:val="0"/>
          <w:bCs w:val="0"/>
          <w:color w:val="auto"/>
          <w:sz w:val="32"/>
          <w:szCs w:val="32"/>
          <w:lang w:val="en-US" w:eastAsia="zh-CN"/>
        </w:rPr>
        <w:t>2</w:t>
      </w:r>
      <w:r>
        <w:rPr>
          <w:rFonts w:hint="eastAsia" w:ascii="黑体" w:hAnsi="黑体" w:eastAsia="黑体" w:cs="黑体"/>
          <w:b w:val="0"/>
          <w:bCs w:val="0"/>
          <w:color w:val="auto"/>
          <w:sz w:val="32"/>
          <w:szCs w:val="32"/>
          <w:shd w:val="clear" w:color="auto" w:fill="auto"/>
        </w:rPr>
        <w:t>年收支预算情况的总体说明</w:t>
      </w:r>
    </w:p>
    <w:p>
      <w:pPr>
        <w:widowControl/>
        <w:shd w:val="clear" w:color="auto" w:fill="FFFFFF"/>
        <w:wordWrap w:val="0"/>
        <w:adjustRightInd w:val="0"/>
        <w:snapToGrid w:val="0"/>
        <w:spacing w:line="560" w:lineRule="exact"/>
        <w:ind w:firstLine="640"/>
        <w:jc w:val="left"/>
        <w:rPr>
          <w:rFonts w:ascii="楷体" w:hAnsi="楷体" w:eastAsia="楷体" w:cs="Times New Roman"/>
          <w:b w:val="0"/>
          <w:bCs w:val="0"/>
          <w:color w:val="auto"/>
          <w:kern w:val="0"/>
          <w:sz w:val="27"/>
          <w:szCs w:val="27"/>
        </w:rPr>
      </w:pPr>
      <w:r>
        <w:rPr>
          <w:rFonts w:hint="eastAsia" w:ascii="仿宋_GB2312" w:hAnsi="黑体" w:eastAsia="仿宋_GB2312" w:cs="仿宋_GB2312"/>
          <w:color w:val="auto"/>
          <w:sz w:val="32"/>
          <w:szCs w:val="32"/>
        </w:rPr>
        <w:t>按照综合预算原则，</w:t>
      </w:r>
      <w:r>
        <w:rPr>
          <w:rFonts w:hint="eastAsia" w:ascii="仿宋_GB2312" w:hAnsi="黑体" w:eastAsia="仿宋_GB2312" w:cs="仿宋_GB2312"/>
          <w:b w:val="0"/>
          <w:bCs w:val="0"/>
          <w:color w:val="auto"/>
          <w:sz w:val="32"/>
          <w:szCs w:val="32"/>
          <w:lang w:eastAsia="zh-CN"/>
        </w:rPr>
        <w:t>海口市贸促会</w:t>
      </w:r>
      <w:r>
        <w:rPr>
          <w:rFonts w:hint="eastAsia" w:ascii="仿宋_GB2312" w:hAnsi="黑体" w:eastAsia="仿宋_GB2312" w:cs="仿宋_GB2312"/>
          <w:b w:val="0"/>
          <w:bCs w:val="0"/>
          <w:color w:val="auto"/>
          <w:sz w:val="32"/>
          <w:szCs w:val="32"/>
        </w:rPr>
        <w:t>所有收入和支出均纳入部门预算管理</w:t>
      </w:r>
      <w:r>
        <w:rPr>
          <w:rFonts w:hint="eastAsia" w:ascii="仿宋_GB2312" w:hAnsi="黑体" w:eastAsia="仿宋_GB2312" w:cs="仿宋_GB2312"/>
          <w:color w:val="auto"/>
          <w:sz w:val="32"/>
          <w:szCs w:val="32"/>
        </w:rPr>
        <w:t>。收入包括：</w:t>
      </w:r>
      <w:r>
        <w:rPr>
          <w:rFonts w:hint="eastAsia" w:ascii="仿宋_GB2312" w:hAnsi="黑体" w:eastAsia="仿宋_GB2312" w:cs="仿宋_GB2312"/>
          <w:b w:val="0"/>
          <w:bCs w:val="0"/>
          <w:color w:val="auto"/>
          <w:sz w:val="32"/>
          <w:szCs w:val="32"/>
        </w:rPr>
        <w:t>收入包括：</w:t>
      </w:r>
      <w:r>
        <w:rPr>
          <w:rFonts w:hint="eastAsia" w:ascii="仿宋_GB2312" w:hAnsi="楷体" w:eastAsia="仿宋_GB2312" w:cs="仿宋_GB2312"/>
          <w:b w:val="0"/>
          <w:bCs w:val="0"/>
          <w:color w:val="auto"/>
          <w:kern w:val="0"/>
          <w:sz w:val="32"/>
          <w:szCs w:val="32"/>
        </w:rPr>
        <w:t>经费拨款收入；支出包括：一般公共服务支出、社会保障和就业支出、医疗卫生与计划生育支出、住房保障支出。</w:t>
      </w:r>
      <w:r>
        <w:rPr>
          <w:rFonts w:hint="eastAsia" w:ascii="仿宋_GB2312" w:hAnsi="楷体" w:eastAsia="仿宋_GB2312" w:cs="仿宋_GB2312"/>
          <w:b w:val="0"/>
          <w:bCs w:val="0"/>
          <w:color w:val="auto"/>
          <w:kern w:val="0"/>
          <w:sz w:val="32"/>
          <w:szCs w:val="32"/>
          <w:lang w:val="en-US" w:eastAsia="zh-CN"/>
        </w:rPr>
        <w:t>海口市贸促会2022年收支总预算587.66万元。</w:t>
      </w:r>
    </w:p>
    <w:p>
      <w:pPr>
        <w:ind w:firstLine="640" w:firstLineChars="200"/>
        <w:rPr>
          <w:rFonts w:ascii="黑体" w:hAnsi="黑体" w:eastAsia="黑体" w:cs="Times New Roman"/>
          <w:b w:val="0"/>
          <w:bCs w:val="0"/>
          <w:color w:val="auto"/>
          <w:sz w:val="32"/>
          <w:shd w:val="clear" w:color="auto" w:fill="FFFFFF"/>
        </w:rPr>
      </w:pPr>
      <w:r>
        <w:rPr>
          <w:rFonts w:hint="eastAsia" w:ascii="黑体" w:hAnsi="黑体" w:eastAsia="黑体" w:cs="Times New Roman"/>
          <w:color w:val="auto"/>
          <w:sz w:val="32"/>
          <w:shd w:val="clear" w:color="auto" w:fill="FFFFFF"/>
        </w:rPr>
        <w:t>七、关于</w:t>
      </w:r>
      <w:r>
        <w:rPr>
          <w:rFonts w:hint="eastAsia" w:ascii="黑体" w:hAnsi="黑体" w:eastAsia="黑体" w:cs="黑体"/>
          <w:b w:val="0"/>
          <w:bCs w:val="0"/>
          <w:color w:val="auto"/>
          <w:kern w:val="0"/>
          <w:sz w:val="32"/>
          <w:szCs w:val="32"/>
        </w:rPr>
        <w:t>海口市</w:t>
      </w:r>
      <w:r>
        <w:rPr>
          <w:rFonts w:hint="eastAsia" w:ascii="黑体" w:hAnsi="黑体" w:eastAsia="黑体" w:cs="黑体"/>
          <w:b w:val="0"/>
          <w:bCs w:val="0"/>
          <w:color w:val="auto"/>
          <w:kern w:val="0"/>
          <w:sz w:val="32"/>
          <w:szCs w:val="32"/>
          <w:lang w:eastAsia="zh-CN"/>
        </w:rPr>
        <w:t>贸促会</w:t>
      </w:r>
      <w:r>
        <w:rPr>
          <w:rFonts w:hint="eastAsia" w:ascii="黑体" w:hAnsi="黑体" w:eastAsia="黑体" w:cs="黑体"/>
          <w:b w:val="0"/>
          <w:bCs w:val="0"/>
          <w:color w:val="auto"/>
          <w:kern w:val="0"/>
          <w:sz w:val="32"/>
          <w:szCs w:val="32"/>
          <w:lang w:val="en-US" w:eastAsia="zh-CN"/>
        </w:rPr>
        <w:t>2022</w:t>
      </w:r>
      <w:r>
        <w:rPr>
          <w:rFonts w:ascii="黑体" w:hAnsi="黑体" w:eastAsia="黑体" w:cs="Times New Roman"/>
          <w:b w:val="0"/>
          <w:bCs w:val="0"/>
          <w:color w:val="auto"/>
          <w:sz w:val="32"/>
          <w:shd w:val="clear" w:color="auto" w:fill="FFFFFF"/>
        </w:rPr>
        <w:t>年</w:t>
      </w:r>
      <w:r>
        <w:rPr>
          <w:rFonts w:hint="eastAsia" w:ascii="黑体" w:hAnsi="黑体" w:eastAsia="黑体" w:cs="Times New Roman"/>
          <w:b w:val="0"/>
          <w:bCs w:val="0"/>
          <w:color w:val="auto"/>
          <w:sz w:val="32"/>
          <w:shd w:val="clear" w:color="auto" w:fill="FFFFFF"/>
        </w:rPr>
        <w:t>收入预算情况说明</w:t>
      </w:r>
    </w:p>
    <w:p>
      <w:pPr>
        <w:ind w:firstLine="640" w:firstLineChars="200"/>
        <w:rPr>
          <w:rFonts w:ascii="仿宋_GB2312" w:hAnsi="黑体" w:eastAsia="仿宋_GB2312"/>
          <w:color w:val="auto"/>
          <w:sz w:val="32"/>
          <w:szCs w:val="32"/>
        </w:rPr>
      </w:pPr>
      <w:r>
        <w:rPr>
          <w:rFonts w:hint="eastAsia" w:ascii="仿宋_GB2312" w:hAnsi="黑体" w:eastAsia="仿宋_GB2312" w:cs="黑体"/>
          <w:b w:val="0"/>
          <w:bCs w:val="0"/>
          <w:color w:val="auto"/>
          <w:kern w:val="2"/>
          <w:sz w:val="32"/>
          <w:szCs w:val="32"/>
        </w:rPr>
        <w:t>海口市</w:t>
      </w:r>
      <w:r>
        <w:rPr>
          <w:rFonts w:hint="eastAsia" w:ascii="仿宋_GB2312" w:hAnsi="黑体" w:eastAsia="仿宋_GB2312" w:cs="黑体"/>
          <w:b w:val="0"/>
          <w:bCs w:val="0"/>
          <w:color w:val="auto"/>
          <w:kern w:val="2"/>
          <w:sz w:val="32"/>
          <w:szCs w:val="32"/>
          <w:lang w:eastAsia="zh-CN"/>
        </w:rPr>
        <w:t>贸促会</w:t>
      </w:r>
      <w:r>
        <w:rPr>
          <w:rFonts w:hint="eastAsia" w:ascii="仿宋_GB2312" w:hAnsi="黑体" w:eastAsia="仿宋_GB2312" w:cs="黑体"/>
          <w:b w:val="0"/>
          <w:bCs w:val="0"/>
          <w:color w:val="auto"/>
          <w:kern w:val="2"/>
          <w:sz w:val="32"/>
          <w:szCs w:val="32"/>
          <w:lang w:val="en-US" w:eastAsia="zh-CN"/>
        </w:rPr>
        <w:t>2022</w:t>
      </w:r>
      <w:r>
        <w:rPr>
          <w:rFonts w:hint="eastAsia" w:ascii="仿宋_GB2312" w:hAnsi="黑体" w:eastAsia="仿宋_GB2312"/>
          <w:b w:val="0"/>
          <w:bCs w:val="0"/>
          <w:color w:val="auto"/>
          <w:sz w:val="32"/>
          <w:szCs w:val="32"/>
        </w:rPr>
        <w:t>年</w:t>
      </w:r>
      <w:r>
        <w:rPr>
          <w:rFonts w:hint="eastAsia" w:ascii="仿宋_GB2312" w:hAnsi="黑体" w:eastAsia="仿宋_GB2312"/>
          <w:color w:val="auto"/>
          <w:sz w:val="32"/>
          <w:szCs w:val="32"/>
        </w:rPr>
        <w:t>收入预算</w:t>
      </w:r>
      <w:r>
        <w:rPr>
          <w:rFonts w:hint="eastAsia" w:ascii="仿宋_GB2312" w:hAnsi="黑体" w:eastAsia="仿宋_GB2312" w:cs="仿宋_GB2312"/>
          <w:color w:val="auto"/>
          <w:sz w:val="32"/>
          <w:szCs w:val="32"/>
          <w:lang w:val="en-US" w:eastAsia="zh-CN"/>
        </w:rPr>
        <w:t>587.66</w:t>
      </w:r>
      <w:r>
        <w:rPr>
          <w:rFonts w:hint="eastAsia" w:ascii="仿宋_GB2312" w:hAnsi="黑体" w:eastAsia="仿宋_GB2312"/>
          <w:color w:val="auto"/>
          <w:sz w:val="32"/>
          <w:szCs w:val="32"/>
        </w:rPr>
        <w:t>万元，其中：上年结转</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%；经费拨款收入</w:t>
      </w:r>
      <w:r>
        <w:rPr>
          <w:rFonts w:hint="eastAsia" w:ascii="仿宋_GB2312" w:hAnsi="黑体" w:eastAsia="仿宋_GB2312" w:cs="仿宋_GB2312"/>
          <w:color w:val="auto"/>
          <w:sz w:val="32"/>
          <w:szCs w:val="32"/>
          <w:lang w:val="en-US" w:eastAsia="zh-CN"/>
        </w:rPr>
        <w:t>587.66</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100</w:t>
      </w:r>
      <w:r>
        <w:rPr>
          <w:rFonts w:hint="eastAsia" w:ascii="仿宋_GB2312" w:hAnsi="黑体" w:eastAsia="仿宋_GB2312"/>
          <w:color w:val="auto"/>
          <w:sz w:val="32"/>
          <w:szCs w:val="32"/>
        </w:rPr>
        <w:t>%；政府性基金收入</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%；专项收入</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%。比上年预算数</w:t>
      </w:r>
      <w:r>
        <w:rPr>
          <w:rFonts w:hint="eastAsia" w:ascii="仿宋_GB2312" w:hAnsi="黑体" w:eastAsia="仿宋_GB2312" w:cs="仿宋_GB2312"/>
          <w:color w:val="auto"/>
          <w:sz w:val="32"/>
          <w:szCs w:val="32"/>
        </w:rPr>
        <w:t>增加</w:t>
      </w:r>
      <w:r>
        <w:rPr>
          <w:rFonts w:hint="eastAsia" w:ascii="仿宋_GB2312" w:hAnsi="黑体" w:eastAsia="仿宋_GB2312" w:cs="仿宋_GB2312"/>
          <w:color w:val="auto"/>
          <w:sz w:val="32"/>
          <w:szCs w:val="32"/>
          <w:lang w:val="en-US" w:eastAsia="zh-CN"/>
        </w:rPr>
        <w:t>93.45</w:t>
      </w:r>
      <w:r>
        <w:rPr>
          <w:rFonts w:hint="eastAsia" w:ascii="仿宋_GB2312" w:hAnsi="黑体" w:eastAsia="仿宋_GB2312"/>
          <w:color w:val="auto"/>
          <w:sz w:val="32"/>
          <w:szCs w:val="32"/>
        </w:rPr>
        <w:t>万元，主要是</w:t>
      </w:r>
      <w:r>
        <w:rPr>
          <w:rFonts w:hint="eastAsia" w:ascii="仿宋_GB2312" w:hAnsi="黑体" w:eastAsia="仿宋_GB2312"/>
          <w:b w:val="0"/>
          <w:bCs w:val="0"/>
          <w:color w:val="auto"/>
          <w:sz w:val="32"/>
          <w:szCs w:val="32"/>
          <w:lang w:eastAsia="zh-CN"/>
        </w:rPr>
        <w:t>会展项目增加</w:t>
      </w:r>
      <w:r>
        <w:rPr>
          <w:rFonts w:hint="eastAsia" w:ascii="仿宋_GB2312" w:hAnsi="黑体" w:eastAsia="仿宋_GB2312"/>
          <w:color w:val="auto"/>
          <w:sz w:val="32"/>
          <w:szCs w:val="32"/>
        </w:rPr>
        <w:t>。</w:t>
      </w:r>
    </w:p>
    <w:p>
      <w:pPr>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八、关于</w:t>
      </w:r>
      <w:r>
        <w:rPr>
          <w:rFonts w:hint="eastAsia" w:ascii="黑体" w:hAnsi="黑体" w:eastAsia="黑体" w:cs="Times New Roman"/>
          <w:b w:val="0"/>
          <w:bCs w:val="0"/>
          <w:color w:val="auto"/>
          <w:sz w:val="32"/>
          <w:shd w:val="clear" w:color="auto" w:fill="FFFFFF"/>
          <w:lang w:eastAsia="zh-CN"/>
        </w:rPr>
        <w:t>海口市贸促会</w:t>
      </w:r>
      <w:r>
        <w:rPr>
          <w:rFonts w:hint="eastAsia" w:ascii="黑体" w:hAnsi="黑体" w:eastAsia="黑体" w:cs="Times New Roman"/>
          <w:b w:val="0"/>
          <w:bCs w:val="0"/>
          <w:color w:val="auto"/>
          <w:sz w:val="32"/>
          <w:shd w:val="clear" w:color="auto" w:fill="FFFFFF"/>
          <w:lang w:val="en-US" w:eastAsia="zh-CN"/>
        </w:rPr>
        <w:t>2022</w:t>
      </w:r>
      <w:r>
        <w:rPr>
          <w:rFonts w:hint="eastAsia" w:ascii="黑体" w:hAnsi="黑体" w:eastAsia="黑体" w:cs="Times New Roman"/>
          <w:b w:val="0"/>
          <w:bCs w:val="0"/>
          <w:color w:val="auto"/>
          <w:sz w:val="32"/>
          <w:shd w:val="clear" w:color="auto" w:fill="FFFFFF"/>
        </w:rPr>
        <w:t>年支出预算情况说明</w:t>
      </w:r>
    </w:p>
    <w:p>
      <w:pPr>
        <w:ind w:firstLine="640" w:firstLineChars="200"/>
        <w:rPr>
          <w:rFonts w:ascii="仿宋_GB2312" w:hAnsi="黑体" w:eastAsia="仿宋_GB2312"/>
          <w:color w:val="auto"/>
          <w:sz w:val="32"/>
          <w:szCs w:val="32"/>
        </w:rPr>
      </w:pPr>
      <w:r>
        <w:rPr>
          <w:rFonts w:hint="eastAsia" w:ascii="仿宋_GB2312" w:hAnsi="黑体" w:eastAsia="仿宋_GB2312" w:cs="仿宋_GB2312"/>
          <w:b w:val="0"/>
          <w:bCs w:val="0"/>
          <w:color w:val="auto"/>
          <w:sz w:val="32"/>
          <w:szCs w:val="32"/>
          <w:lang w:eastAsia="zh-CN"/>
        </w:rPr>
        <w:t>海口市贸促会</w:t>
      </w:r>
      <w:r>
        <w:rPr>
          <w:rFonts w:hint="eastAsia" w:ascii="仿宋_GB2312" w:hAnsi="黑体" w:eastAsia="仿宋_GB2312" w:cs="黑体"/>
          <w:b w:val="0"/>
          <w:bCs w:val="0"/>
          <w:color w:val="auto"/>
          <w:kern w:val="2"/>
          <w:sz w:val="32"/>
          <w:szCs w:val="32"/>
          <w:lang w:val="en-US" w:eastAsia="zh-CN"/>
        </w:rPr>
        <w:t>2022</w:t>
      </w:r>
      <w:r>
        <w:rPr>
          <w:rFonts w:hint="eastAsia" w:ascii="仿宋_GB2312" w:hAnsi="黑体" w:eastAsia="仿宋_GB2312"/>
          <w:b w:val="0"/>
          <w:bCs w:val="0"/>
          <w:color w:val="auto"/>
          <w:sz w:val="32"/>
          <w:szCs w:val="32"/>
        </w:rPr>
        <w:t>年</w:t>
      </w:r>
      <w:r>
        <w:rPr>
          <w:rFonts w:hint="eastAsia" w:ascii="仿宋_GB2312" w:hAnsi="黑体" w:eastAsia="仿宋_GB2312"/>
          <w:color w:val="auto"/>
          <w:sz w:val="32"/>
          <w:szCs w:val="32"/>
        </w:rPr>
        <w:t>支出预算</w:t>
      </w:r>
      <w:r>
        <w:rPr>
          <w:rFonts w:hint="eastAsia" w:ascii="仿宋_GB2312" w:hAnsi="黑体" w:eastAsia="仿宋_GB2312" w:cs="仿宋_GB2312"/>
          <w:color w:val="auto"/>
          <w:sz w:val="32"/>
          <w:szCs w:val="32"/>
          <w:lang w:val="en-US" w:eastAsia="zh-CN"/>
        </w:rPr>
        <w:t>587.66</w:t>
      </w:r>
      <w:r>
        <w:rPr>
          <w:rFonts w:hint="eastAsia" w:ascii="仿宋_GB2312" w:hAnsi="黑体" w:eastAsia="仿宋_GB2312"/>
          <w:color w:val="auto"/>
          <w:sz w:val="32"/>
          <w:szCs w:val="32"/>
        </w:rPr>
        <w:t>万元，其中：基本支出</w:t>
      </w:r>
      <w:r>
        <w:rPr>
          <w:rFonts w:hint="eastAsia" w:ascii="仿宋_GB2312" w:hAnsi="黑体" w:eastAsia="仿宋_GB2312" w:cs="仿宋_GB2312"/>
          <w:color w:val="auto"/>
          <w:sz w:val="32"/>
          <w:szCs w:val="32"/>
          <w:lang w:val="en-US" w:eastAsia="zh-CN"/>
        </w:rPr>
        <w:t>481.66</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81.96</w:t>
      </w:r>
      <w:r>
        <w:rPr>
          <w:rFonts w:hint="eastAsia" w:ascii="仿宋_GB2312" w:hAnsi="黑体" w:eastAsia="仿宋_GB2312"/>
          <w:color w:val="auto"/>
          <w:sz w:val="32"/>
          <w:szCs w:val="32"/>
        </w:rPr>
        <w:t>%；项目支出</w:t>
      </w:r>
      <w:r>
        <w:rPr>
          <w:rFonts w:hint="eastAsia" w:ascii="仿宋_GB2312" w:hAnsi="黑体" w:eastAsia="仿宋_GB2312" w:cs="仿宋_GB2312"/>
          <w:color w:val="auto"/>
          <w:sz w:val="32"/>
          <w:szCs w:val="32"/>
          <w:lang w:val="en-US" w:eastAsia="zh-CN"/>
        </w:rPr>
        <w:t>106</w:t>
      </w:r>
      <w:r>
        <w:rPr>
          <w:rFonts w:hint="eastAsia" w:ascii="仿宋_GB2312" w:hAnsi="黑体" w:eastAsia="仿宋_GB2312"/>
          <w:color w:val="auto"/>
          <w:sz w:val="32"/>
          <w:szCs w:val="32"/>
        </w:rPr>
        <w:t>万元，占</w:t>
      </w:r>
      <w:r>
        <w:rPr>
          <w:rFonts w:hint="eastAsia" w:ascii="仿宋_GB2312" w:hAnsi="黑体" w:eastAsia="仿宋_GB2312"/>
          <w:color w:val="auto"/>
          <w:sz w:val="32"/>
          <w:szCs w:val="32"/>
          <w:lang w:val="en-US" w:eastAsia="zh-CN"/>
        </w:rPr>
        <w:t>18.04</w:t>
      </w:r>
      <w:r>
        <w:rPr>
          <w:rFonts w:hint="eastAsia" w:ascii="仿宋_GB2312" w:hAnsi="黑体" w:eastAsia="仿宋_GB2312"/>
          <w:color w:val="auto"/>
          <w:sz w:val="32"/>
          <w:szCs w:val="32"/>
        </w:rPr>
        <w:t>%。比上年预算数</w:t>
      </w:r>
      <w:r>
        <w:rPr>
          <w:rFonts w:hint="eastAsia" w:ascii="仿宋_GB2312" w:hAnsi="黑体" w:eastAsia="仿宋_GB2312" w:cs="仿宋_GB2312"/>
          <w:color w:val="auto"/>
          <w:sz w:val="32"/>
          <w:szCs w:val="32"/>
        </w:rPr>
        <w:t>增加</w:t>
      </w:r>
      <w:r>
        <w:rPr>
          <w:rFonts w:hint="eastAsia" w:ascii="仿宋_GB2312" w:hAnsi="黑体" w:eastAsia="仿宋_GB2312" w:cs="仿宋_GB2312"/>
          <w:color w:val="auto"/>
          <w:sz w:val="32"/>
          <w:szCs w:val="32"/>
          <w:lang w:val="en-US" w:eastAsia="zh-CN"/>
        </w:rPr>
        <w:t>93.45</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会展项目增加</w:t>
      </w:r>
      <w:r>
        <w:rPr>
          <w:rFonts w:hint="eastAsia" w:ascii="仿宋_GB2312" w:hAnsi="黑体" w:eastAsia="仿宋_GB2312"/>
          <w:color w:val="auto"/>
          <w:sz w:val="32"/>
          <w:szCs w:val="32"/>
        </w:rPr>
        <w:t>。</w:t>
      </w:r>
    </w:p>
    <w:p>
      <w:pPr>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九、其他重要事项的情况说明</w:t>
      </w:r>
    </w:p>
    <w:p>
      <w:pPr>
        <w:ind w:firstLine="640" w:firstLineChars="200"/>
        <w:rPr>
          <w:rFonts w:ascii="楷体" w:hAnsi="楷体" w:eastAsia="楷体"/>
          <w:b w:val="0"/>
          <w:bCs w:val="0"/>
          <w:color w:val="auto"/>
          <w:sz w:val="32"/>
          <w:szCs w:val="32"/>
        </w:rPr>
      </w:pPr>
      <w:r>
        <w:rPr>
          <w:rFonts w:hint="eastAsia" w:ascii="楷体" w:hAnsi="楷体" w:eastAsia="楷体"/>
          <w:b w:val="0"/>
          <w:bCs w:val="0"/>
          <w:color w:val="auto"/>
          <w:sz w:val="32"/>
          <w:szCs w:val="32"/>
        </w:rPr>
        <w:t>（一）机关运行经费</w:t>
      </w:r>
    </w:p>
    <w:p>
      <w:pPr>
        <w:ind w:firstLine="640" w:firstLineChars="200"/>
        <w:rPr>
          <w:rFonts w:hint="eastAsia" w:ascii="仿宋_GB2312" w:hAnsi="黑体" w:eastAsia="仿宋_GB2312"/>
          <w:b w:val="0"/>
          <w:bCs w:val="0"/>
          <w:color w:val="auto"/>
          <w:sz w:val="32"/>
          <w:szCs w:val="32"/>
        </w:rPr>
      </w:pPr>
      <w:r>
        <w:rPr>
          <w:rFonts w:hint="eastAsia" w:ascii="仿宋_GB2312" w:hAnsi="楷体" w:eastAsia="仿宋_GB2312" w:cs="仿宋_GB2312"/>
          <w:b w:val="0"/>
          <w:bCs w:val="0"/>
          <w:color w:val="auto"/>
          <w:kern w:val="0"/>
          <w:sz w:val="32"/>
          <w:szCs w:val="32"/>
          <w:lang w:eastAsia="zh-CN"/>
        </w:rPr>
        <w:t>海</w:t>
      </w:r>
      <w:r>
        <w:rPr>
          <w:rFonts w:hint="eastAsia" w:ascii="仿宋_GB2312" w:hAnsi="楷体" w:eastAsia="仿宋_GB2312" w:cs="仿宋_GB2312"/>
          <w:b w:val="0"/>
          <w:bCs w:val="0"/>
          <w:color w:val="auto"/>
          <w:kern w:val="0"/>
          <w:sz w:val="32"/>
          <w:szCs w:val="32"/>
        </w:rPr>
        <w:t>口市</w:t>
      </w:r>
      <w:r>
        <w:rPr>
          <w:rFonts w:hint="eastAsia" w:ascii="仿宋_GB2312" w:hAnsi="楷体" w:eastAsia="仿宋_GB2312" w:cs="仿宋_GB2312"/>
          <w:b w:val="0"/>
          <w:bCs w:val="0"/>
          <w:color w:val="auto"/>
          <w:kern w:val="0"/>
          <w:sz w:val="32"/>
          <w:szCs w:val="32"/>
          <w:lang w:eastAsia="zh-CN"/>
        </w:rPr>
        <w:t>贸促会</w:t>
      </w:r>
      <w:r>
        <w:rPr>
          <w:rFonts w:hint="eastAsia" w:ascii="仿宋_GB2312" w:hAnsi="黑体" w:eastAsia="仿宋_GB2312" w:cs="仿宋_GB2312"/>
          <w:b w:val="0"/>
          <w:bCs w:val="0"/>
          <w:color w:val="auto"/>
          <w:sz w:val="32"/>
          <w:szCs w:val="32"/>
        </w:rPr>
        <w:t>本级机关运行经费预算</w:t>
      </w:r>
      <w:r>
        <w:rPr>
          <w:rFonts w:hint="eastAsia" w:ascii="仿宋_GB2312" w:hAnsi="黑体" w:eastAsia="仿宋_GB2312" w:cs="仿宋_GB2312"/>
          <w:b w:val="0"/>
          <w:bCs w:val="0"/>
          <w:color w:val="auto"/>
          <w:sz w:val="32"/>
          <w:szCs w:val="32"/>
          <w:lang w:val="en-US" w:eastAsia="zh-CN"/>
        </w:rPr>
        <w:t>46.59</w:t>
      </w:r>
      <w:r>
        <w:rPr>
          <w:rFonts w:hint="eastAsia" w:ascii="仿宋_GB2312" w:hAnsi="黑体" w:eastAsia="仿宋_GB2312" w:cs="仿宋_GB2312"/>
          <w:b w:val="0"/>
          <w:bCs w:val="0"/>
          <w:color w:val="auto"/>
          <w:sz w:val="32"/>
          <w:szCs w:val="32"/>
        </w:rPr>
        <w:t>万元</w:t>
      </w:r>
      <w:r>
        <w:rPr>
          <w:rFonts w:hint="eastAsia" w:ascii="仿宋_GB2312" w:hAnsi="黑体" w:eastAsia="仿宋_GB2312"/>
          <w:b w:val="0"/>
          <w:bCs w:val="0"/>
          <w:color w:val="auto"/>
          <w:sz w:val="32"/>
          <w:szCs w:val="32"/>
        </w:rPr>
        <w:t>。</w:t>
      </w:r>
    </w:p>
    <w:p>
      <w:pPr>
        <w:ind w:firstLine="640" w:firstLineChars="200"/>
        <w:rPr>
          <w:rFonts w:ascii="楷体" w:hAnsi="楷体" w:eastAsia="楷体"/>
          <w:b w:val="0"/>
          <w:bCs w:val="0"/>
          <w:color w:val="auto"/>
          <w:sz w:val="32"/>
          <w:szCs w:val="32"/>
        </w:rPr>
      </w:pPr>
      <w:r>
        <w:rPr>
          <w:rFonts w:hint="eastAsia" w:ascii="楷体" w:hAnsi="楷体" w:eastAsia="楷体"/>
          <w:b w:val="0"/>
          <w:bCs w:val="0"/>
          <w:color w:val="auto"/>
          <w:sz w:val="32"/>
          <w:szCs w:val="32"/>
        </w:rPr>
        <w:t>（二）政府采购情况</w:t>
      </w:r>
    </w:p>
    <w:p>
      <w:pPr>
        <w:ind w:firstLine="640"/>
        <w:rPr>
          <w:rFonts w:ascii="仿宋_GB2312" w:hAnsi="黑体" w:eastAsia="仿宋_GB2312"/>
          <w:b w:val="0"/>
          <w:bCs w:val="0"/>
          <w:color w:val="auto"/>
          <w:sz w:val="32"/>
          <w:szCs w:val="32"/>
        </w:rPr>
      </w:pPr>
      <w:r>
        <w:rPr>
          <w:rFonts w:hint="eastAsia" w:ascii="仿宋_GB2312" w:hAnsi="楷体" w:eastAsia="仿宋_GB2312" w:cs="仿宋_GB2312"/>
          <w:b w:val="0"/>
          <w:bCs w:val="0"/>
          <w:color w:val="auto"/>
          <w:kern w:val="0"/>
          <w:sz w:val="32"/>
          <w:szCs w:val="32"/>
        </w:rPr>
        <w:t>海口市</w:t>
      </w:r>
      <w:r>
        <w:rPr>
          <w:rFonts w:hint="eastAsia" w:ascii="仿宋_GB2312" w:hAnsi="楷体" w:eastAsia="仿宋_GB2312" w:cs="仿宋_GB2312"/>
          <w:b w:val="0"/>
          <w:bCs w:val="0"/>
          <w:color w:val="auto"/>
          <w:kern w:val="0"/>
          <w:sz w:val="32"/>
          <w:szCs w:val="32"/>
          <w:lang w:eastAsia="zh-CN"/>
        </w:rPr>
        <w:t>贸促会</w:t>
      </w:r>
      <w:r>
        <w:rPr>
          <w:rFonts w:hint="eastAsia" w:ascii="仿宋_GB2312" w:hAnsi="黑体" w:eastAsia="仿宋_GB2312" w:cs="仿宋_GB2312"/>
          <w:b w:val="0"/>
          <w:bCs w:val="0"/>
          <w:color w:val="auto"/>
          <w:sz w:val="32"/>
          <w:szCs w:val="32"/>
        </w:rPr>
        <w:t>本级政府采购预算总额</w:t>
      </w:r>
      <w:r>
        <w:rPr>
          <w:rFonts w:hint="eastAsia" w:ascii="仿宋_GB2312" w:hAnsi="黑体" w:eastAsia="仿宋_GB2312" w:cs="仿宋_GB2312"/>
          <w:b w:val="0"/>
          <w:bCs w:val="0"/>
          <w:color w:val="auto"/>
          <w:sz w:val="32"/>
          <w:szCs w:val="32"/>
          <w:lang w:val="en-US" w:eastAsia="zh-CN"/>
        </w:rPr>
        <w:t>0</w:t>
      </w:r>
      <w:r>
        <w:rPr>
          <w:rFonts w:hint="eastAsia" w:ascii="仿宋_GB2312" w:hAnsi="黑体" w:eastAsia="仿宋_GB2312"/>
          <w:b w:val="0"/>
          <w:bCs w:val="0"/>
          <w:color w:val="auto"/>
          <w:sz w:val="32"/>
          <w:szCs w:val="32"/>
        </w:rPr>
        <w:t>万元，其中：政府采购货物预算</w:t>
      </w:r>
      <w:r>
        <w:rPr>
          <w:rFonts w:hint="eastAsia" w:ascii="仿宋_GB2312" w:hAnsi="黑体" w:eastAsia="仿宋_GB2312" w:cs="仿宋_GB2312"/>
          <w:b w:val="0"/>
          <w:bCs w:val="0"/>
          <w:color w:val="auto"/>
          <w:sz w:val="32"/>
          <w:szCs w:val="32"/>
          <w:lang w:val="en-US" w:eastAsia="zh-CN"/>
        </w:rPr>
        <w:t>0</w:t>
      </w:r>
      <w:r>
        <w:rPr>
          <w:rFonts w:hint="eastAsia" w:ascii="仿宋_GB2312" w:hAnsi="黑体" w:eastAsia="仿宋_GB2312" w:cs="仿宋_GB2312"/>
          <w:b w:val="0"/>
          <w:bCs w:val="0"/>
          <w:color w:val="auto"/>
          <w:sz w:val="32"/>
          <w:szCs w:val="32"/>
        </w:rPr>
        <w:t>万元</w:t>
      </w:r>
      <w:r>
        <w:rPr>
          <w:rFonts w:hint="eastAsia" w:ascii="仿宋_GB2312" w:hAnsi="黑体" w:eastAsia="仿宋_GB2312"/>
          <w:b w:val="0"/>
          <w:bCs w:val="0"/>
          <w:color w:val="auto"/>
          <w:sz w:val="32"/>
          <w:szCs w:val="32"/>
        </w:rPr>
        <w:t>，政府采购工程预算</w:t>
      </w:r>
      <w:r>
        <w:rPr>
          <w:rFonts w:hint="eastAsia" w:ascii="仿宋_GB2312" w:hAnsi="黑体" w:eastAsia="仿宋_GB2312" w:cs="仿宋_GB2312"/>
          <w:b w:val="0"/>
          <w:bCs w:val="0"/>
          <w:color w:val="auto"/>
          <w:sz w:val="32"/>
          <w:szCs w:val="32"/>
          <w:lang w:val="en-US" w:eastAsia="zh-CN"/>
        </w:rPr>
        <w:t>0</w:t>
      </w:r>
      <w:r>
        <w:rPr>
          <w:rFonts w:hint="eastAsia" w:ascii="仿宋_GB2312" w:hAnsi="黑体" w:eastAsia="仿宋_GB2312" w:cs="仿宋_GB2312"/>
          <w:b w:val="0"/>
          <w:bCs w:val="0"/>
          <w:color w:val="auto"/>
          <w:sz w:val="32"/>
          <w:szCs w:val="32"/>
        </w:rPr>
        <w:t>万元</w:t>
      </w:r>
      <w:r>
        <w:rPr>
          <w:rFonts w:hint="eastAsia" w:ascii="仿宋_GB2312" w:hAnsi="黑体" w:eastAsia="仿宋_GB2312"/>
          <w:b w:val="0"/>
          <w:bCs w:val="0"/>
          <w:color w:val="auto"/>
          <w:sz w:val="32"/>
          <w:szCs w:val="32"/>
        </w:rPr>
        <w:t>，政府采购服务预算</w:t>
      </w:r>
      <w:r>
        <w:rPr>
          <w:rFonts w:hint="eastAsia" w:ascii="仿宋_GB2312" w:hAnsi="黑体" w:eastAsia="仿宋_GB2312" w:cs="仿宋_GB2312"/>
          <w:b w:val="0"/>
          <w:bCs w:val="0"/>
          <w:color w:val="auto"/>
          <w:sz w:val="32"/>
          <w:szCs w:val="32"/>
          <w:lang w:val="en-US" w:eastAsia="zh-CN"/>
        </w:rPr>
        <w:t>0</w:t>
      </w:r>
      <w:r>
        <w:rPr>
          <w:rFonts w:hint="eastAsia" w:ascii="仿宋_GB2312" w:hAnsi="黑体" w:eastAsia="仿宋_GB2312" w:cs="仿宋_GB2312"/>
          <w:b w:val="0"/>
          <w:bCs w:val="0"/>
          <w:color w:val="auto"/>
          <w:sz w:val="32"/>
          <w:szCs w:val="32"/>
        </w:rPr>
        <w:t>万元</w:t>
      </w:r>
      <w:r>
        <w:rPr>
          <w:rFonts w:hint="eastAsia" w:ascii="仿宋_GB2312" w:hAnsi="黑体" w:eastAsia="仿宋_GB2312"/>
          <w:b w:val="0"/>
          <w:bCs w:val="0"/>
          <w:color w:val="auto"/>
          <w:sz w:val="32"/>
          <w:szCs w:val="32"/>
        </w:rPr>
        <w:t>。</w:t>
      </w:r>
    </w:p>
    <w:p>
      <w:pPr>
        <w:ind w:firstLine="640" w:firstLineChars="200"/>
        <w:rPr>
          <w:rFonts w:ascii="楷体" w:hAnsi="楷体" w:eastAsia="楷体"/>
          <w:color w:val="auto"/>
          <w:sz w:val="32"/>
          <w:szCs w:val="32"/>
        </w:rPr>
      </w:pPr>
      <w:r>
        <w:rPr>
          <w:rFonts w:hint="eastAsia" w:ascii="楷体" w:hAnsi="楷体" w:eastAsia="楷体"/>
          <w:color w:val="auto"/>
          <w:sz w:val="32"/>
          <w:szCs w:val="32"/>
        </w:rPr>
        <w:t>（三）国有资产占有使用情况</w:t>
      </w:r>
    </w:p>
    <w:p>
      <w:pPr>
        <w:ind w:firstLine="640" w:firstLineChars="200"/>
        <w:rPr>
          <w:rFonts w:ascii="仿宋_GB2312" w:hAnsi="黑体" w:eastAsia="仿宋_GB2312" w:cs="Times New Roman"/>
          <w:b w:val="0"/>
          <w:bCs w:val="0"/>
          <w:color w:val="auto"/>
          <w:sz w:val="32"/>
          <w:szCs w:val="32"/>
        </w:rPr>
      </w:pPr>
      <w:r>
        <w:rPr>
          <w:rFonts w:hint="eastAsia" w:ascii="仿宋_GB2312" w:hAnsi="黑体" w:eastAsia="仿宋_GB2312" w:cs="仿宋_GB2312"/>
          <w:b w:val="0"/>
          <w:bCs w:val="0"/>
          <w:color w:val="auto"/>
          <w:sz w:val="32"/>
          <w:szCs w:val="32"/>
        </w:rPr>
        <w:t>截至</w:t>
      </w:r>
      <w:r>
        <w:rPr>
          <w:rFonts w:ascii="仿宋_GB2312" w:hAnsi="黑体" w:eastAsia="仿宋_GB2312" w:cs="仿宋_GB2312"/>
          <w:b w:val="0"/>
          <w:bCs w:val="0"/>
          <w:color w:val="auto"/>
          <w:sz w:val="32"/>
          <w:szCs w:val="32"/>
        </w:rPr>
        <w:t>20</w:t>
      </w:r>
      <w:r>
        <w:rPr>
          <w:rFonts w:hint="eastAsia" w:ascii="仿宋_GB2312" w:hAnsi="黑体" w:eastAsia="仿宋_GB2312" w:cs="仿宋_GB2312"/>
          <w:b w:val="0"/>
          <w:bCs w:val="0"/>
          <w:color w:val="auto"/>
          <w:sz w:val="32"/>
          <w:szCs w:val="32"/>
          <w:lang w:val="en-US" w:eastAsia="zh-CN"/>
        </w:rPr>
        <w:t>21</w:t>
      </w:r>
      <w:r>
        <w:rPr>
          <w:rFonts w:hint="eastAsia" w:ascii="仿宋_GB2312" w:hAnsi="黑体" w:eastAsia="仿宋_GB2312" w:cs="仿宋_GB2312"/>
          <w:b w:val="0"/>
          <w:bCs w:val="0"/>
          <w:color w:val="auto"/>
          <w:sz w:val="32"/>
          <w:szCs w:val="32"/>
        </w:rPr>
        <w:t>年</w:t>
      </w:r>
      <w:r>
        <w:rPr>
          <w:rFonts w:ascii="仿宋_GB2312" w:hAnsi="黑体" w:eastAsia="仿宋_GB2312" w:cs="仿宋_GB2312"/>
          <w:b w:val="0"/>
          <w:bCs w:val="0"/>
          <w:color w:val="auto"/>
          <w:sz w:val="32"/>
          <w:szCs w:val="32"/>
        </w:rPr>
        <w:t>12</w:t>
      </w:r>
      <w:r>
        <w:rPr>
          <w:rFonts w:hint="eastAsia" w:ascii="仿宋_GB2312" w:hAnsi="黑体" w:eastAsia="仿宋_GB2312" w:cs="仿宋_GB2312"/>
          <w:b w:val="0"/>
          <w:bCs w:val="0"/>
          <w:color w:val="auto"/>
          <w:sz w:val="32"/>
          <w:szCs w:val="32"/>
        </w:rPr>
        <w:t>月</w:t>
      </w:r>
      <w:r>
        <w:rPr>
          <w:rFonts w:ascii="仿宋_GB2312" w:hAnsi="黑体" w:eastAsia="仿宋_GB2312" w:cs="仿宋_GB2312"/>
          <w:b w:val="0"/>
          <w:bCs w:val="0"/>
          <w:color w:val="auto"/>
          <w:sz w:val="32"/>
          <w:szCs w:val="32"/>
        </w:rPr>
        <w:t>31</w:t>
      </w:r>
      <w:r>
        <w:rPr>
          <w:rFonts w:hint="eastAsia" w:ascii="仿宋_GB2312" w:hAnsi="黑体" w:eastAsia="仿宋_GB2312" w:cs="仿宋_GB2312"/>
          <w:b w:val="0"/>
          <w:bCs w:val="0"/>
          <w:color w:val="auto"/>
          <w:sz w:val="32"/>
          <w:szCs w:val="32"/>
        </w:rPr>
        <w:t>日，海口市</w:t>
      </w:r>
      <w:r>
        <w:rPr>
          <w:rFonts w:hint="eastAsia" w:ascii="仿宋_GB2312" w:hAnsi="黑体" w:eastAsia="仿宋_GB2312" w:cs="仿宋_GB2312"/>
          <w:b w:val="0"/>
          <w:bCs w:val="0"/>
          <w:color w:val="auto"/>
          <w:sz w:val="32"/>
          <w:szCs w:val="32"/>
          <w:lang w:eastAsia="zh-CN"/>
        </w:rPr>
        <w:t>贸促会</w:t>
      </w:r>
      <w:r>
        <w:rPr>
          <w:rFonts w:hint="eastAsia" w:ascii="仿宋_GB2312" w:hAnsi="黑体" w:eastAsia="仿宋_GB2312" w:cs="仿宋_GB2312"/>
          <w:b w:val="0"/>
          <w:bCs w:val="0"/>
          <w:color w:val="auto"/>
          <w:sz w:val="32"/>
          <w:szCs w:val="32"/>
        </w:rPr>
        <w:t>共有车辆</w:t>
      </w:r>
      <w:r>
        <w:rPr>
          <w:rFonts w:ascii="仿宋_GB2312" w:hAnsi="黑体" w:eastAsia="仿宋_GB2312" w:cs="仿宋_GB2312"/>
          <w:b w:val="0"/>
          <w:bCs w:val="0"/>
          <w:color w:val="auto"/>
          <w:sz w:val="32"/>
          <w:szCs w:val="32"/>
        </w:rPr>
        <w:t>1</w:t>
      </w:r>
      <w:r>
        <w:rPr>
          <w:rFonts w:hint="eastAsia" w:ascii="仿宋_GB2312" w:hAnsi="黑体" w:eastAsia="仿宋_GB2312" w:cs="仿宋_GB2312"/>
          <w:b w:val="0"/>
          <w:bCs w:val="0"/>
          <w:color w:val="auto"/>
          <w:sz w:val="32"/>
          <w:szCs w:val="32"/>
        </w:rPr>
        <w:t>辆，其中，领导干部用车</w:t>
      </w:r>
      <w:r>
        <w:rPr>
          <w:rFonts w:ascii="仿宋_GB2312" w:hAnsi="黑体" w:eastAsia="仿宋_GB2312" w:cs="仿宋_GB2312"/>
          <w:b w:val="0"/>
          <w:bCs w:val="0"/>
          <w:color w:val="auto"/>
          <w:sz w:val="32"/>
          <w:szCs w:val="32"/>
        </w:rPr>
        <w:t>0</w:t>
      </w:r>
      <w:r>
        <w:rPr>
          <w:rFonts w:hint="eastAsia" w:ascii="仿宋_GB2312" w:hAnsi="黑体" w:eastAsia="仿宋_GB2312" w:cs="仿宋_GB2312"/>
          <w:b w:val="0"/>
          <w:bCs w:val="0"/>
          <w:color w:val="auto"/>
          <w:sz w:val="32"/>
          <w:szCs w:val="32"/>
        </w:rPr>
        <w:t>辆，机要通信应急用车</w:t>
      </w:r>
      <w:r>
        <w:rPr>
          <w:rFonts w:ascii="仿宋_GB2312" w:hAnsi="黑体" w:eastAsia="仿宋_GB2312" w:cs="仿宋_GB2312"/>
          <w:b w:val="0"/>
          <w:bCs w:val="0"/>
          <w:color w:val="auto"/>
          <w:sz w:val="32"/>
          <w:szCs w:val="32"/>
        </w:rPr>
        <w:t>1</w:t>
      </w:r>
      <w:r>
        <w:rPr>
          <w:rFonts w:hint="eastAsia" w:ascii="仿宋_GB2312" w:hAnsi="黑体" w:eastAsia="仿宋_GB2312" w:cs="仿宋_GB2312"/>
          <w:b w:val="0"/>
          <w:bCs w:val="0"/>
          <w:color w:val="auto"/>
          <w:sz w:val="32"/>
          <w:szCs w:val="32"/>
        </w:rPr>
        <w:t>辆、一般执法执勤用车</w:t>
      </w:r>
      <w:r>
        <w:rPr>
          <w:rFonts w:ascii="仿宋_GB2312" w:hAnsi="黑体" w:eastAsia="仿宋_GB2312" w:cs="仿宋_GB2312"/>
          <w:b w:val="0"/>
          <w:bCs w:val="0"/>
          <w:color w:val="auto"/>
          <w:sz w:val="32"/>
          <w:szCs w:val="32"/>
        </w:rPr>
        <w:t>0</w:t>
      </w:r>
      <w:r>
        <w:rPr>
          <w:rFonts w:hint="eastAsia" w:ascii="仿宋_GB2312" w:hAnsi="黑体" w:eastAsia="仿宋_GB2312" w:cs="仿宋_GB2312"/>
          <w:b w:val="0"/>
          <w:bCs w:val="0"/>
          <w:color w:val="auto"/>
          <w:sz w:val="32"/>
          <w:szCs w:val="32"/>
        </w:rPr>
        <w:t>辆、特种专业技术用车</w:t>
      </w:r>
      <w:r>
        <w:rPr>
          <w:rFonts w:ascii="仿宋_GB2312" w:hAnsi="黑体" w:eastAsia="仿宋_GB2312" w:cs="仿宋_GB2312"/>
          <w:b w:val="0"/>
          <w:bCs w:val="0"/>
          <w:color w:val="auto"/>
          <w:sz w:val="32"/>
          <w:szCs w:val="32"/>
        </w:rPr>
        <w:t>0</w:t>
      </w:r>
      <w:r>
        <w:rPr>
          <w:rFonts w:hint="eastAsia" w:ascii="仿宋_GB2312" w:hAnsi="黑体" w:eastAsia="仿宋_GB2312" w:cs="仿宋_GB2312"/>
          <w:b w:val="0"/>
          <w:bCs w:val="0"/>
          <w:color w:val="auto"/>
          <w:sz w:val="32"/>
          <w:szCs w:val="32"/>
        </w:rPr>
        <w:t>辆、其他用车</w:t>
      </w:r>
      <w:r>
        <w:rPr>
          <w:rFonts w:ascii="仿宋_GB2312" w:hAnsi="黑体" w:eastAsia="仿宋_GB2312" w:cs="仿宋_GB2312"/>
          <w:b w:val="0"/>
          <w:bCs w:val="0"/>
          <w:color w:val="auto"/>
          <w:sz w:val="32"/>
          <w:szCs w:val="32"/>
        </w:rPr>
        <w:t>0</w:t>
      </w:r>
      <w:r>
        <w:rPr>
          <w:rFonts w:hint="eastAsia" w:ascii="仿宋_GB2312" w:hAnsi="黑体" w:eastAsia="仿宋_GB2312" w:cs="仿宋_GB2312"/>
          <w:b w:val="0"/>
          <w:bCs w:val="0"/>
          <w:color w:val="auto"/>
          <w:sz w:val="32"/>
          <w:szCs w:val="32"/>
        </w:rPr>
        <w:t>辆。单位价值</w:t>
      </w:r>
      <w:r>
        <w:rPr>
          <w:rFonts w:ascii="仿宋_GB2312" w:hAnsi="黑体" w:eastAsia="仿宋_GB2312" w:cs="仿宋_GB2312"/>
          <w:b w:val="0"/>
          <w:bCs w:val="0"/>
          <w:color w:val="auto"/>
          <w:sz w:val="32"/>
          <w:szCs w:val="32"/>
        </w:rPr>
        <w:t>100</w:t>
      </w:r>
      <w:r>
        <w:rPr>
          <w:rFonts w:hint="eastAsia" w:ascii="仿宋_GB2312" w:hAnsi="黑体" w:eastAsia="仿宋_GB2312" w:cs="仿宋_GB2312"/>
          <w:b w:val="0"/>
          <w:bCs w:val="0"/>
          <w:color w:val="auto"/>
          <w:sz w:val="32"/>
          <w:szCs w:val="32"/>
        </w:rPr>
        <w:t>万元以上设备</w:t>
      </w:r>
      <w:r>
        <w:rPr>
          <w:rFonts w:hint="eastAsia" w:ascii="仿宋_GB2312" w:hAnsi="黑体" w:eastAsia="仿宋_GB2312" w:cs="仿宋_GB2312"/>
          <w:b w:val="0"/>
          <w:bCs w:val="0"/>
          <w:color w:val="auto"/>
          <w:sz w:val="32"/>
          <w:szCs w:val="32"/>
          <w:lang w:val="en-US" w:eastAsia="zh-CN"/>
        </w:rPr>
        <w:t>0</w:t>
      </w:r>
      <w:r>
        <w:rPr>
          <w:rFonts w:hint="eastAsia" w:ascii="仿宋_GB2312" w:hAnsi="黑体" w:eastAsia="仿宋_GB2312" w:cs="仿宋_GB2312"/>
          <w:b w:val="0"/>
          <w:bCs w:val="0"/>
          <w:color w:val="auto"/>
          <w:sz w:val="32"/>
          <w:szCs w:val="32"/>
        </w:rPr>
        <w:t>台（套）。</w:t>
      </w:r>
    </w:p>
    <w:p>
      <w:pPr>
        <w:ind w:firstLine="640" w:firstLineChars="200"/>
        <w:rPr>
          <w:rFonts w:ascii="楷体" w:hAnsi="楷体" w:eastAsia="楷体"/>
          <w:color w:val="auto"/>
          <w:sz w:val="32"/>
          <w:szCs w:val="32"/>
        </w:rPr>
      </w:pPr>
      <w:r>
        <w:rPr>
          <w:rFonts w:hint="eastAsia" w:ascii="楷体" w:hAnsi="楷体" w:eastAsia="楷体"/>
          <w:color w:val="auto"/>
          <w:sz w:val="32"/>
          <w:szCs w:val="32"/>
        </w:rPr>
        <w:t>（四）绩效目标设置情况</w:t>
      </w:r>
    </w:p>
    <w:p>
      <w:pPr>
        <w:ind w:firstLine="640" w:firstLineChars="200"/>
        <w:rPr>
          <w:rFonts w:ascii="仿宋_GB2312" w:hAnsi="黑体" w:eastAsia="仿宋_GB2312"/>
          <w:b w:val="0"/>
          <w:bCs w:val="0"/>
          <w:color w:val="auto"/>
          <w:sz w:val="32"/>
          <w:szCs w:val="32"/>
        </w:rPr>
      </w:pPr>
      <w:r>
        <w:rPr>
          <w:rFonts w:hint="eastAsia" w:ascii="仿宋_GB2312" w:hAnsi="楷体" w:eastAsia="仿宋_GB2312" w:cs="仿宋_GB2312"/>
          <w:b w:val="0"/>
          <w:bCs w:val="0"/>
          <w:color w:val="auto"/>
          <w:kern w:val="0"/>
          <w:sz w:val="32"/>
          <w:szCs w:val="32"/>
          <w:lang w:val="en-US" w:eastAsia="zh-CN"/>
        </w:rPr>
        <w:t>2022</w:t>
      </w:r>
      <w:r>
        <w:rPr>
          <w:rFonts w:hint="eastAsia" w:ascii="仿宋_GB2312" w:hAnsi="楷体" w:eastAsia="仿宋_GB2312" w:cs="仿宋_GB2312"/>
          <w:b w:val="0"/>
          <w:bCs w:val="0"/>
          <w:color w:val="auto"/>
          <w:kern w:val="0"/>
          <w:sz w:val="32"/>
          <w:szCs w:val="32"/>
        </w:rPr>
        <w:t>年海口市</w:t>
      </w:r>
      <w:r>
        <w:rPr>
          <w:rFonts w:hint="eastAsia" w:ascii="仿宋_GB2312" w:hAnsi="楷体" w:eastAsia="仿宋_GB2312" w:cs="仿宋_GB2312"/>
          <w:b w:val="0"/>
          <w:bCs w:val="0"/>
          <w:color w:val="auto"/>
          <w:kern w:val="0"/>
          <w:sz w:val="32"/>
          <w:szCs w:val="32"/>
          <w:lang w:eastAsia="zh-CN"/>
        </w:rPr>
        <w:t>贸促会</w:t>
      </w:r>
      <w:r>
        <w:rPr>
          <w:rFonts w:hint="eastAsia" w:ascii="仿宋_GB2312" w:hAnsi="楷体" w:eastAsia="仿宋_GB2312" w:cs="仿宋_GB2312"/>
          <w:b w:val="0"/>
          <w:bCs w:val="0"/>
          <w:color w:val="auto"/>
          <w:kern w:val="0"/>
          <w:sz w:val="32"/>
          <w:szCs w:val="32"/>
          <w:lang w:val="en-US" w:eastAsia="zh-CN"/>
        </w:rPr>
        <w:t>12</w:t>
      </w:r>
      <w:r>
        <w:rPr>
          <w:rFonts w:hint="eastAsia" w:ascii="仿宋_GB2312" w:hAnsi="黑体" w:eastAsia="仿宋_GB2312" w:cs="仿宋_GB2312"/>
          <w:b w:val="0"/>
          <w:bCs w:val="0"/>
          <w:color w:val="auto"/>
          <w:sz w:val="32"/>
          <w:szCs w:val="32"/>
        </w:rPr>
        <w:t>个项目实行绩效目标管理，涉及一般公共预算</w:t>
      </w:r>
      <w:r>
        <w:rPr>
          <w:rFonts w:hint="eastAsia" w:ascii="仿宋_GB2312" w:hAnsi="黑体" w:eastAsia="仿宋_GB2312" w:cs="仿宋_GB2312"/>
          <w:b w:val="0"/>
          <w:bCs w:val="0"/>
          <w:color w:val="auto"/>
          <w:sz w:val="32"/>
          <w:szCs w:val="32"/>
          <w:lang w:val="en-US" w:eastAsia="zh-CN"/>
        </w:rPr>
        <w:t>587.66</w:t>
      </w:r>
      <w:r>
        <w:rPr>
          <w:rFonts w:hint="eastAsia" w:ascii="仿宋_GB2312" w:hAnsi="黑体" w:eastAsia="仿宋_GB2312"/>
          <w:b w:val="0"/>
          <w:bCs w:val="0"/>
          <w:color w:val="auto"/>
          <w:sz w:val="32"/>
          <w:szCs w:val="32"/>
        </w:rPr>
        <w:t>万元</w:t>
      </w:r>
      <w:r>
        <w:rPr>
          <w:rFonts w:hint="eastAsia" w:ascii="仿宋_GB2312" w:hAnsi="黑体" w:eastAsia="仿宋_GB2312"/>
          <w:b w:val="0"/>
          <w:bCs w:val="0"/>
          <w:color w:val="auto"/>
          <w:sz w:val="32"/>
          <w:szCs w:val="32"/>
          <w:lang w:eastAsia="zh-CN"/>
        </w:rPr>
        <w:t>，政府性基金</w:t>
      </w:r>
      <w:r>
        <w:rPr>
          <w:rFonts w:hint="eastAsia" w:ascii="仿宋_GB2312" w:hAnsi="黑体" w:eastAsia="仿宋_GB2312"/>
          <w:b w:val="0"/>
          <w:bCs w:val="0"/>
          <w:color w:val="auto"/>
          <w:sz w:val="32"/>
          <w:szCs w:val="32"/>
          <w:lang w:val="en-US" w:eastAsia="zh-CN"/>
        </w:rPr>
        <w:t>0万元</w:t>
      </w:r>
      <w:r>
        <w:rPr>
          <w:rFonts w:hint="eastAsia" w:ascii="仿宋_GB2312" w:hAnsi="黑体" w:eastAsia="仿宋_GB2312"/>
          <w:b w:val="0"/>
          <w:bCs w:val="0"/>
          <w:color w:val="auto"/>
          <w:sz w:val="32"/>
          <w:szCs w:val="32"/>
        </w:rPr>
        <w:t>。</w:t>
      </w:r>
    </w:p>
    <w:p>
      <w:pPr>
        <w:jc w:val="center"/>
        <w:rPr>
          <w:rFonts w:ascii="黑体" w:hAnsi="黑体" w:eastAsia="黑体"/>
          <w:color w:val="auto"/>
          <w:sz w:val="32"/>
          <w:szCs w:val="32"/>
        </w:rPr>
      </w:pPr>
    </w:p>
    <w:p>
      <w:pPr>
        <w:jc w:val="left"/>
        <w:rPr>
          <w:rFonts w:ascii="仿宋_GB2312" w:hAnsi="宋体" w:eastAsia="仿宋_GB2312" w:cs="宋体"/>
          <w:color w:val="auto"/>
          <w:kern w:val="0"/>
          <w:sz w:val="32"/>
          <w:szCs w:val="30"/>
        </w:rPr>
      </w:pPr>
    </w:p>
    <w:p>
      <w:pPr>
        <w:jc w:val="center"/>
        <w:rPr>
          <w:rFonts w:ascii="黑体" w:hAnsi="黑体" w:eastAsia="黑体"/>
          <w:b/>
          <w:color w:val="auto"/>
          <w:sz w:val="32"/>
          <w:szCs w:val="32"/>
        </w:rPr>
      </w:pPr>
      <w:r>
        <w:rPr>
          <w:rFonts w:hint="eastAsia" w:ascii="黑体" w:hAnsi="黑体" w:eastAsia="黑体"/>
          <w:b/>
          <w:color w:val="auto"/>
          <w:sz w:val="32"/>
          <w:szCs w:val="32"/>
        </w:rPr>
        <w:t>第四部分  名词解释</w:t>
      </w:r>
    </w:p>
    <w:p>
      <w:pPr>
        <w:ind w:firstLine="640" w:firstLineChars="200"/>
        <w:jc w:val="left"/>
        <w:rPr>
          <w:rFonts w:ascii="仿宋_GB2312" w:eastAsia="仿宋_GB2312" w:cs="宋体"/>
          <w:bCs/>
          <w:color w:val="auto"/>
          <w:kern w:val="0"/>
          <w:sz w:val="32"/>
          <w:szCs w:val="32"/>
          <w:lang w:val="zh-CN"/>
        </w:rPr>
      </w:pP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一、财政拨款收入：指本级财政当年拨付的资金。</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auto"/>
          <w:kern w:val="0"/>
          <w:sz w:val="32"/>
          <w:szCs w:val="30"/>
        </w:rPr>
      </w:pPr>
    </w:p>
    <w:p>
      <w:pPr>
        <w:ind w:firstLine="640" w:firstLineChars="200"/>
        <w:rPr>
          <w:rFonts w:ascii="仿宋_GB2312" w:hAnsi="黑体" w:eastAsia="仿宋_GB2312" w:cs="仿宋_GB2312"/>
          <w:color w:val="auto"/>
          <w:sz w:val="32"/>
          <w:szCs w:val="32"/>
        </w:rPr>
      </w:pPr>
    </w:p>
    <w:p>
      <w:pPr>
        <w:ind w:firstLine="640" w:firstLineChars="200"/>
        <w:jc w:val="left"/>
        <w:rPr>
          <w:rFonts w:ascii="仿宋_GB2312" w:hAnsi="黑体" w:eastAsia="仿宋_GB2312" w:cs="仿宋_GB2312"/>
          <w:color w:val="auto"/>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83BDF3"/>
    <w:multiLevelType w:val="singleLevel"/>
    <w:tmpl w:val="CE83BDF3"/>
    <w:lvl w:ilvl="0" w:tentative="0">
      <w:start w:val="4"/>
      <w:numFmt w:val="decimal"/>
      <w:lvlText w:val="%1."/>
      <w:lvlJc w:val="left"/>
      <w:pPr>
        <w:tabs>
          <w:tab w:val="left" w:pos="312"/>
        </w:tabs>
      </w:p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4MmFmNmM0OWYxYzgzZjE0NGRkZDI1OTJjNmJhMjgifQ=="/>
  </w:docVars>
  <w:rsids>
    <w:rsidRoot w:val="00000000"/>
    <w:rsid w:val="08DF41C6"/>
    <w:rsid w:val="0E6D2D19"/>
    <w:rsid w:val="17925A99"/>
    <w:rsid w:val="1FA94F91"/>
    <w:rsid w:val="24505204"/>
    <w:rsid w:val="274A1AE6"/>
    <w:rsid w:val="28300651"/>
    <w:rsid w:val="2C2A1A30"/>
    <w:rsid w:val="2FC2724D"/>
    <w:rsid w:val="2FFE333E"/>
    <w:rsid w:val="41F96B97"/>
    <w:rsid w:val="43820C4E"/>
    <w:rsid w:val="4DE4752B"/>
    <w:rsid w:val="53C90989"/>
    <w:rsid w:val="58B71014"/>
    <w:rsid w:val="58E267FA"/>
    <w:rsid w:val="58E95630"/>
    <w:rsid w:val="5D5F126A"/>
    <w:rsid w:val="698523D9"/>
    <w:rsid w:val="6C4D6B10"/>
    <w:rsid w:val="6E3A6547"/>
    <w:rsid w:val="785A276C"/>
    <w:rsid w:val="7DEBCA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0"/>
    <w:pPr>
      <w:jc w:val="left"/>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 w:type="paragraph" w:customStyle="1" w:styleId="1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4209</Words>
  <Characters>4548</Characters>
  <Lines>27</Lines>
  <Paragraphs>7</Paragraphs>
  <TotalTime>0</TotalTime>
  <ScaleCrop>false</ScaleCrop>
  <LinksUpToDate>false</LinksUpToDate>
  <CharactersWithSpaces>4573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lenovo</cp:lastModifiedBy>
  <dcterms:modified xsi:type="dcterms:W3CDTF">2023-07-17T11:41:03Z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D2B0CD3E010747F9B1A5FB0D84A69BD4</vt:lpwstr>
  </property>
</Properties>
</file>