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sz w:val="44"/>
          <w:szCs w:val="44"/>
          <w:lang w:val="en-US" w:eastAsia="zh-CN"/>
        </w:rPr>
      </w:pPr>
      <w:r>
        <w:rPr>
          <w:rFonts w:hint="eastAsia" w:ascii="华文中宋" w:hAnsi="华文中宋" w:eastAsia="华文中宋"/>
          <w:sz w:val="44"/>
          <w:szCs w:val="44"/>
          <w:lang w:val="en-US" w:eastAsia="zh-CN"/>
        </w:rPr>
        <w:t>中共</w:t>
      </w:r>
      <w:r>
        <w:rPr>
          <w:rFonts w:hint="eastAsia" w:ascii="华文中宋" w:hAnsi="华文中宋" w:eastAsia="华文中宋"/>
          <w:sz w:val="44"/>
          <w:szCs w:val="44"/>
        </w:rPr>
        <w:t>海口市贸促会党</w:t>
      </w:r>
      <w:r>
        <w:rPr>
          <w:rFonts w:hint="eastAsia" w:ascii="华文中宋" w:hAnsi="华文中宋" w:eastAsia="华文中宋"/>
          <w:sz w:val="44"/>
          <w:szCs w:val="44"/>
          <w:lang w:val="en-US" w:eastAsia="zh-CN"/>
        </w:rPr>
        <w:t>组</w:t>
      </w:r>
      <w:r>
        <w:rPr>
          <w:rFonts w:hint="eastAsia" w:ascii="华文中宋" w:hAnsi="华文中宋" w:eastAsia="华文中宋"/>
          <w:sz w:val="44"/>
          <w:szCs w:val="44"/>
        </w:rPr>
        <w:t>202</w:t>
      </w:r>
      <w:r>
        <w:rPr>
          <w:rFonts w:hint="eastAsia" w:ascii="华文中宋" w:hAnsi="华文中宋" w:eastAsia="华文中宋"/>
          <w:sz w:val="44"/>
          <w:szCs w:val="44"/>
          <w:lang w:val="en-US" w:eastAsia="zh-CN"/>
        </w:rPr>
        <w:t>2</w:t>
      </w:r>
      <w:r>
        <w:rPr>
          <w:rFonts w:hint="eastAsia" w:ascii="华文中宋" w:hAnsi="华文中宋" w:eastAsia="华文中宋"/>
          <w:sz w:val="44"/>
          <w:szCs w:val="44"/>
        </w:rPr>
        <w:t>年</w:t>
      </w:r>
      <w:r>
        <w:rPr>
          <w:rFonts w:hint="eastAsia" w:ascii="华文中宋" w:hAnsi="华文中宋" w:eastAsia="华文中宋"/>
          <w:sz w:val="44"/>
          <w:szCs w:val="44"/>
          <w:lang w:val="en-US" w:eastAsia="zh-CN"/>
        </w:rPr>
        <w:t>理论学习中心组学习安排表</w:t>
      </w:r>
    </w:p>
    <w:tbl>
      <w:tblPr>
        <w:tblStyle w:val="3"/>
        <w:tblW w:w="141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23"/>
        <w:gridCol w:w="2122"/>
        <w:gridCol w:w="8254"/>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3" w:type="dxa"/>
            <w:vAlign w:val="center"/>
          </w:tcPr>
          <w:p>
            <w:pPr>
              <w:jc w:val="center"/>
              <w:rPr>
                <w:rFonts w:ascii="仿宋" w:hAnsi="仿宋" w:eastAsia="仿宋"/>
                <w:sz w:val="28"/>
                <w:szCs w:val="28"/>
              </w:rPr>
            </w:pPr>
            <w:r>
              <w:rPr>
                <w:rFonts w:hint="eastAsia" w:ascii="仿宋" w:hAnsi="仿宋" w:eastAsia="仿宋"/>
                <w:sz w:val="28"/>
                <w:szCs w:val="28"/>
              </w:rPr>
              <w:t>指导思想</w:t>
            </w:r>
          </w:p>
        </w:tc>
        <w:tc>
          <w:tcPr>
            <w:tcW w:w="12219" w:type="dxa"/>
            <w:gridSpan w:val="3"/>
          </w:tcPr>
          <w:p>
            <w:pPr>
              <w:spacing w:line="440" w:lineRule="exact"/>
              <w:rPr>
                <w:rFonts w:ascii="仿宋" w:hAnsi="仿宋" w:eastAsia="仿宋" w:cs="仿宋"/>
                <w:sz w:val="32"/>
                <w:szCs w:val="32"/>
              </w:rPr>
            </w:pPr>
            <w:r>
              <w:rPr>
                <w:rFonts w:hint="eastAsia" w:ascii="仿宋_GB2312" w:eastAsia="仿宋_GB2312"/>
                <w:sz w:val="28"/>
                <w:szCs w:val="28"/>
              </w:rPr>
              <w:t>以马列主义、毛泽东思想</w:t>
            </w:r>
            <w:r>
              <w:rPr>
                <w:rFonts w:hint="eastAsia" w:ascii="仿宋_GB2312" w:eastAsia="仿宋_GB2312"/>
                <w:sz w:val="28"/>
                <w:szCs w:val="28"/>
                <w:lang w:eastAsia="zh-CN"/>
              </w:rPr>
              <w:t>、</w:t>
            </w:r>
            <w:r>
              <w:rPr>
                <w:rFonts w:hint="eastAsia" w:ascii="仿宋_GB2312" w:eastAsia="仿宋_GB2312"/>
                <w:sz w:val="28"/>
                <w:szCs w:val="28"/>
                <w:lang w:val="en-US" w:eastAsia="zh-CN"/>
              </w:rPr>
              <w:t>邓小平理论、“三个代表</w:t>
            </w:r>
            <w:bookmarkStart w:id="0" w:name="_GoBack"/>
            <w:bookmarkEnd w:id="0"/>
            <w:r>
              <w:rPr>
                <w:rFonts w:hint="eastAsia" w:ascii="仿宋_GB2312" w:eastAsia="仿宋_GB2312"/>
                <w:sz w:val="28"/>
                <w:szCs w:val="28"/>
                <w:lang w:val="en-US" w:eastAsia="zh-CN"/>
              </w:rPr>
              <w:t>”重要思想、科学发展观，全面学习贯彻习近平新时代中国特色社会主义思想，坚持读原著、学原文、悟原理，做到自觉主动学、及时跟进学、联系实际学、笃信笃行学，着力在学懂弄通做实上下功夫，不断加深对“两个确立”决定性意义的认识，增强“四个意识”、坚定“四个自信”、做到“两个维护”，始终在政治立场、政治方向、政治原则、政治道路上同以习近平同志为核心的党中央保持高度一致，在聚力打造海南自贸港核心区，全面建设现代化国际化新海口进程中作出新贡献，以高度的政治责任感和饱满的精神状态做好迎接、学习、贯彻党的二十大各项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3" w:type="dxa"/>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时间安排</w:t>
            </w:r>
          </w:p>
        </w:tc>
        <w:tc>
          <w:tcPr>
            <w:tcW w:w="2122" w:type="dxa"/>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学习对象</w:t>
            </w:r>
          </w:p>
        </w:tc>
        <w:tc>
          <w:tcPr>
            <w:tcW w:w="8254" w:type="dxa"/>
          </w:tcPr>
          <w:p>
            <w:pPr>
              <w:jc w:val="center"/>
              <w:rPr>
                <w:rFonts w:ascii="仿宋" w:hAnsi="仿宋" w:eastAsia="仿宋"/>
                <w:sz w:val="28"/>
                <w:szCs w:val="28"/>
              </w:rPr>
            </w:pPr>
            <w:r>
              <w:rPr>
                <w:rFonts w:hint="eastAsia" w:ascii="仿宋" w:hAnsi="仿宋" w:eastAsia="仿宋"/>
                <w:sz w:val="28"/>
                <w:szCs w:val="28"/>
              </w:rPr>
              <w:t>内容与方法</w:t>
            </w:r>
          </w:p>
        </w:tc>
        <w:tc>
          <w:tcPr>
            <w:tcW w:w="1843" w:type="dxa"/>
          </w:tcPr>
          <w:p>
            <w:pPr>
              <w:jc w:val="center"/>
              <w:rPr>
                <w:rFonts w:ascii="仿宋" w:hAnsi="仿宋" w:eastAsia="仿宋"/>
                <w:sz w:val="28"/>
                <w:szCs w:val="28"/>
              </w:rPr>
            </w:pPr>
            <w:r>
              <w:rPr>
                <w:rFonts w:hint="eastAsia" w:ascii="仿宋" w:hAnsi="仿宋" w:eastAsia="仿宋"/>
                <w:sz w:val="28"/>
                <w:szCs w:val="28"/>
              </w:rPr>
              <w:t>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3"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4月份</w:t>
            </w:r>
          </w:p>
        </w:tc>
        <w:tc>
          <w:tcPr>
            <w:tcW w:w="2122"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全体干部职工</w:t>
            </w:r>
          </w:p>
        </w:tc>
        <w:tc>
          <w:tcPr>
            <w:tcW w:w="8254" w:type="dxa"/>
          </w:tcPr>
          <w:p>
            <w:pPr>
              <w:spacing w:line="440" w:lineRule="exact"/>
              <w:rPr>
                <w:rFonts w:hint="eastAsia" w:ascii="仿宋_GB2312" w:eastAsia="仿宋_GB2312"/>
                <w:sz w:val="28"/>
                <w:szCs w:val="28"/>
              </w:rPr>
            </w:pPr>
            <w:r>
              <w:rPr>
                <w:rFonts w:hint="eastAsia" w:ascii="仿宋" w:hAnsi="仿宋" w:eastAsia="仿宋"/>
                <w:sz w:val="28"/>
                <w:szCs w:val="28"/>
                <w:lang w:val="en-US" w:eastAsia="zh-CN"/>
              </w:rPr>
              <w:t>专题一：</w:t>
            </w:r>
            <w:r>
              <w:rPr>
                <w:rFonts w:hint="eastAsia" w:ascii="仿宋_GB2312" w:eastAsia="仿宋_GB2312"/>
                <w:sz w:val="28"/>
                <w:szCs w:val="28"/>
              </w:rPr>
              <w:t>深入学习</w:t>
            </w:r>
            <w:r>
              <w:rPr>
                <w:rFonts w:hint="eastAsia" w:ascii="仿宋_GB2312" w:eastAsia="仿宋_GB2312"/>
                <w:sz w:val="28"/>
                <w:szCs w:val="28"/>
                <w:lang w:val="en-US" w:eastAsia="zh-CN"/>
              </w:rPr>
              <w:t>领会“两个确立”</w:t>
            </w:r>
            <w:r>
              <w:rPr>
                <w:rFonts w:hint="eastAsia" w:ascii="仿宋_GB2312" w:eastAsia="仿宋_GB2312"/>
                <w:sz w:val="28"/>
                <w:szCs w:val="28"/>
                <w:lang w:eastAsia="zh-CN"/>
              </w:rPr>
              <w:t>的</w:t>
            </w:r>
            <w:r>
              <w:rPr>
                <w:rFonts w:hint="eastAsia" w:ascii="仿宋_GB2312" w:eastAsia="仿宋_GB2312"/>
                <w:sz w:val="28"/>
                <w:szCs w:val="28"/>
                <w:lang w:val="en-US" w:eastAsia="zh-CN"/>
              </w:rPr>
              <w:t>决定性意义</w:t>
            </w:r>
            <w:r>
              <w:rPr>
                <w:rFonts w:hint="eastAsia" w:ascii="仿宋_GB2312" w:eastAsia="仿宋_GB2312"/>
                <w:sz w:val="28"/>
                <w:szCs w:val="28"/>
              </w:rPr>
              <w:t>。</w:t>
            </w:r>
          </w:p>
          <w:p>
            <w:pPr>
              <w:spacing w:line="44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学习参考书：《如何学习贯彻“两个确立”》</w:t>
            </w:r>
          </w:p>
          <w:p>
            <w:pPr>
              <w:spacing w:line="44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学习方式：集中学习授课</w:t>
            </w:r>
          </w:p>
        </w:tc>
        <w:tc>
          <w:tcPr>
            <w:tcW w:w="1843" w:type="dxa"/>
            <w:vAlign w:val="center"/>
          </w:tcPr>
          <w:p>
            <w:pPr>
              <w:jc w:val="center"/>
              <w:rPr>
                <w:rFonts w:ascii="仿宋" w:hAnsi="仿宋" w:eastAsia="仿宋"/>
                <w:sz w:val="28"/>
                <w:szCs w:val="28"/>
              </w:rPr>
            </w:pPr>
            <w:r>
              <w:rPr>
                <w:rFonts w:hint="eastAsia" w:ascii="仿宋" w:hAnsi="仿宋" w:eastAsia="仿宋"/>
                <w:sz w:val="28"/>
                <w:szCs w:val="28"/>
                <w:lang w:val="en-US" w:eastAsia="zh-CN"/>
              </w:rPr>
              <w:t>4018</w:t>
            </w:r>
            <w:r>
              <w:rPr>
                <w:rFonts w:hint="eastAsia" w:ascii="仿宋" w:hAnsi="仿宋" w:eastAsia="仿宋"/>
                <w:sz w:val="28"/>
                <w:szCs w:val="28"/>
              </w:rPr>
              <w:t>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3"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5月份</w:t>
            </w:r>
          </w:p>
        </w:tc>
        <w:tc>
          <w:tcPr>
            <w:tcW w:w="2122" w:type="dxa"/>
            <w:vAlign w:val="center"/>
          </w:tcPr>
          <w:p>
            <w:pPr>
              <w:jc w:val="center"/>
              <w:rPr>
                <w:rFonts w:ascii="仿宋" w:hAnsi="仿宋" w:eastAsia="仿宋"/>
                <w:sz w:val="28"/>
                <w:szCs w:val="28"/>
              </w:rPr>
            </w:pPr>
            <w:r>
              <w:rPr>
                <w:rFonts w:hint="eastAsia" w:ascii="仿宋" w:hAnsi="仿宋" w:eastAsia="仿宋"/>
                <w:sz w:val="28"/>
                <w:szCs w:val="28"/>
                <w:lang w:val="en-US" w:eastAsia="zh-CN"/>
              </w:rPr>
              <w:t>全体干部职工</w:t>
            </w:r>
          </w:p>
        </w:tc>
        <w:tc>
          <w:tcPr>
            <w:tcW w:w="8254" w:type="dxa"/>
          </w:tcPr>
          <w:p>
            <w:pPr>
              <w:spacing w:line="440" w:lineRule="exact"/>
              <w:ind w:left="1120" w:hanging="1120" w:hangingChars="400"/>
              <w:rPr>
                <w:rFonts w:hint="eastAsia" w:ascii="仿宋_GB2312" w:eastAsia="仿宋_GB2312"/>
                <w:sz w:val="28"/>
                <w:szCs w:val="28"/>
              </w:rPr>
            </w:pPr>
            <w:r>
              <w:rPr>
                <w:rFonts w:hint="eastAsia" w:ascii="仿宋" w:hAnsi="仿宋" w:eastAsia="仿宋"/>
                <w:sz w:val="28"/>
                <w:szCs w:val="28"/>
                <w:lang w:val="en-US" w:eastAsia="zh-CN"/>
              </w:rPr>
              <w:t>专题二：</w:t>
            </w:r>
            <w:r>
              <w:rPr>
                <w:rFonts w:hint="eastAsia" w:ascii="仿宋_GB2312" w:eastAsia="仿宋_GB2312"/>
                <w:sz w:val="28"/>
                <w:szCs w:val="28"/>
              </w:rPr>
              <w:t>深入学习领会</w:t>
            </w:r>
            <w:r>
              <w:rPr>
                <w:rFonts w:hint="eastAsia" w:ascii="仿宋_GB2312" w:eastAsia="仿宋_GB2312"/>
                <w:sz w:val="28"/>
                <w:szCs w:val="28"/>
                <w:lang w:val="en-US" w:eastAsia="zh-CN"/>
              </w:rPr>
              <w:t>习近平新时代中国特色社会主义思想的基本精神、基本内容、基本要求</w:t>
            </w:r>
          </w:p>
          <w:p>
            <w:pPr>
              <w:spacing w:line="44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学习参考书：《习近平新时代中国特色社会主义思想学习问答》</w:t>
            </w:r>
          </w:p>
          <w:p>
            <w:pPr>
              <w:spacing w:line="440" w:lineRule="exact"/>
              <w:rPr>
                <w:rFonts w:ascii="仿宋" w:hAnsi="仿宋" w:eastAsia="仿宋"/>
                <w:sz w:val="28"/>
                <w:szCs w:val="28"/>
              </w:rPr>
            </w:pPr>
            <w:r>
              <w:rPr>
                <w:rFonts w:hint="eastAsia" w:ascii="仿宋_GB2312" w:eastAsia="仿宋_GB2312"/>
                <w:sz w:val="28"/>
                <w:szCs w:val="28"/>
                <w:lang w:val="en-US" w:eastAsia="zh-CN"/>
              </w:rPr>
              <w:t>学习方式：集中学习授课</w:t>
            </w:r>
          </w:p>
        </w:tc>
        <w:tc>
          <w:tcPr>
            <w:tcW w:w="1843" w:type="dxa"/>
            <w:vAlign w:val="center"/>
          </w:tcPr>
          <w:p>
            <w:pPr>
              <w:jc w:val="center"/>
              <w:rPr>
                <w:rFonts w:ascii="仿宋" w:hAnsi="仿宋" w:eastAsia="仿宋"/>
                <w:sz w:val="28"/>
                <w:szCs w:val="28"/>
              </w:rPr>
            </w:pPr>
            <w:r>
              <w:rPr>
                <w:rFonts w:hint="eastAsia" w:ascii="仿宋" w:hAnsi="仿宋" w:eastAsia="仿宋"/>
                <w:sz w:val="28"/>
                <w:szCs w:val="28"/>
                <w:lang w:val="en-US" w:eastAsia="zh-CN"/>
              </w:rPr>
              <w:t>4018</w:t>
            </w:r>
            <w:r>
              <w:rPr>
                <w:rFonts w:hint="eastAsia" w:ascii="仿宋" w:hAnsi="仿宋" w:eastAsia="仿宋"/>
                <w:sz w:val="28"/>
                <w:szCs w:val="28"/>
              </w:rPr>
              <w:t>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3"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6月份</w:t>
            </w:r>
          </w:p>
        </w:tc>
        <w:tc>
          <w:tcPr>
            <w:tcW w:w="2122" w:type="dxa"/>
            <w:vAlign w:val="center"/>
          </w:tcPr>
          <w:p>
            <w:pPr>
              <w:jc w:val="center"/>
              <w:rPr>
                <w:rFonts w:ascii="仿宋" w:hAnsi="仿宋" w:eastAsia="仿宋"/>
                <w:sz w:val="28"/>
                <w:szCs w:val="28"/>
              </w:rPr>
            </w:pPr>
            <w:r>
              <w:rPr>
                <w:rFonts w:hint="eastAsia" w:ascii="仿宋" w:hAnsi="仿宋" w:eastAsia="仿宋"/>
                <w:sz w:val="28"/>
                <w:szCs w:val="28"/>
                <w:lang w:val="en-US" w:eastAsia="zh-CN"/>
              </w:rPr>
              <w:t>全体干部职工</w:t>
            </w:r>
          </w:p>
        </w:tc>
        <w:tc>
          <w:tcPr>
            <w:tcW w:w="8254" w:type="dxa"/>
          </w:tcPr>
          <w:p>
            <w:pPr>
              <w:spacing w:line="440" w:lineRule="exact"/>
              <w:ind w:left="1120" w:hanging="1120" w:hangingChars="400"/>
              <w:rPr>
                <w:rFonts w:hint="eastAsia" w:ascii="仿宋_GB2312" w:eastAsia="仿宋_GB2312"/>
                <w:sz w:val="28"/>
                <w:szCs w:val="28"/>
              </w:rPr>
            </w:pPr>
            <w:r>
              <w:rPr>
                <w:rFonts w:hint="eastAsia" w:ascii="仿宋" w:hAnsi="仿宋" w:eastAsia="仿宋"/>
                <w:sz w:val="28"/>
                <w:szCs w:val="28"/>
                <w:lang w:val="en-US" w:eastAsia="zh-CN"/>
              </w:rPr>
              <w:t>专题三：</w:t>
            </w:r>
            <w:r>
              <w:rPr>
                <w:rFonts w:hint="eastAsia" w:ascii="仿宋_GB2312" w:eastAsia="仿宋_GB2312"/>
                <w:sz w:val="28"/>
                <w:szCs w:val="28"/>
                <w:lang w:val="en-US" w:eastAsia="zh-CN"/>
              </w:rPr>
              <w:t>深入学习领会习近平总书记关于党的百年奋斗重大成就和历史经验的重要论述</w:t>
            </w:r>
            <w:r>
              <w:rPr>
                <w:rFonts w:hint="eastAsia" w:ascii="仿宋_GB2312" w:eastAsia="仿宋_GB2312"/>
                <w:sz w:val="28"/>
                <w:szCs w:val="28"/>
              </w:rPr>
              <w:t xml:space="preserve"> </w:t>
            </w:r>
          </w:p>
          <w:p>
            <w:pPr>
              <w:spacing w:line="440" w:lineRule="exact"/>
              <w:ind w:left="1680" w:hanging="1680" w:hangingChars="600"/>
              <w:rPr>
                <w:rFonts w:hint="eastAsia" w:ascii="仿宋_GB2312" w:eastAsia="仿宋_GB2312"/>
                <w:sz w:val="28"/>
                <w:szCs w:val="28"/>
                <w:lang w:val="en-US" w:eastAsia="zh-CN"/>
              </w:rPr>
            </w:pPr>
            <w:r>
              <w:rPr>
                <w:rFonts w:hint="eastAsia" w:ascii="仿宋_GB2312" w:eastAsia="仿宋_GB2312"/>
                <w:sz w:val="28"/>
                <w:szCs w:val="28"/>
                <w:lang w:val="en-US" w:eastAsia="zh-CN"/>
              </w:rPr>
              <w:t>学习参考书：</w:t>
            </w:r>
            <w:r>
              <w:rPr>
                <w:rFonts w:hint="eastAsia" w:ascii="仿宋_GB2312" w:hAnsi="仿宋_GB2312" w:eastAsia="仿宋_GB2312" w:cs="仿宋_GB2312"/>
                <w:b w:val="0"/>
                <w:bCs w:val="0"/>
                <w:i w:val="0"/>
                <w:caps w:val="0"/>
                <w:color w:val="333333"/>
                <w:spacing w:val="0"/>
                <w:sz w:val="28"/>
                <w:szCs w:val="28"/>
                <w:shd w:val="clear" w:fill="FFFFFF"/>
              </w:rPr>
              <w:t>《在庆祝中国共产党成立100周年大会上的讲话》</w:t>
            </w:r>
            <w:r>
              <w:rPr>
                <w:rFonts w:hint="eastAsia" w:ascii="仿宋_GB2312" w:eastAsia="仿宋_GB2312"/>
                <w:sz w:val="28"/>
                <w:szCs w:val="28"/>
                <w:lang w:val="en-US" w:eastAsia="zh-CN"/>
              </w:rPr>
              <w:t>《中国共产党一百年大事记》</w:t>
            </w:r>
          </w:p>
          <w:p>
            <w:pPr>
              <w:spacing w:line="440" w:lineRule="exact"/>
              <w:rPr>
                <w:rFonts w:ascii="仿宋" w:hAnsi="仿宋" w:eastAsia="仿宋"/>
                <w:sz w:val="28"/>
                <w:szCs w:val="28"/>
              </w:rPr>
            </w:pPr>
            <w:r>
              <w:rPr>
                <w:rFonts w:hint="eastAsia" w:ascii="仿宋_GB2312" w:eastAsia="仿宋_GB2312"/>
                <w:sz w:val="28"/>
                <w:szCs w:val="28"/>
                <w:lang w:val="en-US" w:eastAsia="zh-CN"/>
              </w:rPr>
              <w:t>学习方式：集中学习授课</w:t>
            </w:r>
          </w:p>
        </w:tc>
        <w:tc>
          <w:tcPr>
            <w:tcW w:w="1843" w:type="dxa"/>
            <w:vAlign w:val="center"/>
          </w:tcPr>
          <w:p>
            <w:pPr>
              <w:jc w:val="center"/>
              <w:rPr>
                <w:rFonts w:ascii="仿宋" w:hAnsi="仿宋" w:eastAsia="仿宋"/>
                <w:sz w:val="28"/>
                <w:szCs w:val="28"/>
              </w:rPr>
            </w:pPr>
            <w:r>
              <w:rPr>
                <w:rFonts w:hint="eastAsia" w:ascii="仿宋" w:hAnsi="仿宋" w:eastAsia="仿宋"/>
                <w:sz w:val="28"/>
                <w:szCs w:val="28"/>
                <w:lang w:val="en-US" w:eastAsia="zh-CN"/>
              </w:rPr>
              <w:t>4018</w:t>
            </w:r>
            <w:r>
              <w:rPr>
                <w:rFonts w:hint="eastAsia" w:ascii="仿宋" w:hAnsi="仿宋" w:eastAsia="仿宋"/>
                <w:sz w:val="28"/>
                <w:szCs w:val="28"/>
              </w:rPr>
              <w:t>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3"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7月份</w:t>
            </w:r>
          </w:p>
        </w:tc>
        <w:tc>
          <w:tcPr>
            <w:tcW w:w="2122" w:type="dxa"/>
            <w:vAlign w:val="center"/>
          </w:tcPr>
          <w:p>
            <w:pPr>
              <w:jc w:val="center"/>
              <w:rPr>
                <w:rFonts w:ascii="仿宋" w:hAnsi="仿宋" w:eastAsia="仿宋"/>
                <w:sz w:val="28"/>
                <w:szCs w:val="28"/>
              </w:rPr>
            </w:pPr>
            <w:r>
              <w:rPr>
                <w:rFonts w:hint="eastAsia" w:ascii="仿宋" w:hAnsi="仿宋" w:eastAsia="仿宋"/>
                <w:sz w:val="28"/>
                <w:szCs w:val="28"/>
                <w:lang w:val="en-US" w:eastAsia="zh-CN"/>
              </w:rPr>
              <w:t>全体干部职工</w:t>
            </w:r>
          </w:p>
        </w:tc>
        <w:tc>
          <w:tcPr>
            <w:tcW w:w="8254" w:type="dxa"/>
          </w:tcPr>
          <w:p>
            <w:pPr>
              <w:spacing w:line="440" w:lineRule="exact"/>
              <w:ind w:left="1120" w:hanging="1120" w:hangingChars="400"/>
              <w:rPr>
                <w:rFonts w:hint="eastAsia" w:ascii="仿宋_GB2312" w:eastAsia="仿宋_GB2312"/>
                <w:sz w:val="28"/>
                <w:szCs w:val="28"/>
              </w:rPr>
            </w:pPr>
            <w:r>
              <w:rPr>
                <w:rFonts w:hint="eastAsia" w:ascii="仿宋" w:hAnsi="仿宋" w:eastAsia="仿宋"/>
                <w:sz w:val="28"/>
                <w:szCs w:val="28"/>
                <w:lang w:val="en-US" w:eastAsia="zh-CN"/>
              </w:rPr>
              <w:t>专题四：</w:t>
            </w:r>
            <w:r>
              <w:rPr>
                <w:rFonts w:hint="eastAsia" w:ascii="仿宋_GB2312" w:eastAsia="仿宋_GB2312"/>
                <w:sz w:val="28"/>
                <w:szCs w:val="28"/>
              </w:rPr>
              <w:t>深入学习</w:t>
            </w:r>
            <w:r>
              <w:rPr>
                <w:rFonts w:hint="eastAsia" w:ascii="仿宋_GB2312" w:eastAsia="仿宋_GB2312"/>
                <w:sz w:val="28"/>
                <w:szCs w:val="28"/>
                <w:lang w:val="en-US" w:eastAsia="zh-CN"/>
              </w:rPr>
              <w:t>领会习近平总书记关于推进马克思主义中国化时代化的重要论述</w:t>
            </w:r>
          </w:p>
          <w:p>
            <w:pPr>
              <w:spacing w:line="440" w:lineRule="exact"/>
              <w:ind w:left="1680" w:hanging="1680" w:hangingChars="600"/>
              <w:rPr>
                <w:rFonts w:hint="eastAsia" w:ascii="仿宋_GB2312" w:eastAsia="仿宋_GB2312"/>
                <w:sz w:val="28"/>
                <w:szCs w:val="28"/>
                <w:lang w:val="en-US" w:eastAsia="zh-CN"/>
              </w:rPr>
            </w:pPr>
            <w:r>
              <w:rPr>
                <w:rFonts w:hint="eastAsia" w:ascii="仿宋_GB2312" w:eastAsia="仿宋_GB2312"/>
                <w:sz w:val="28"/>
                <w:szCs w:val="28"/>
                <w:lang w:val="en-US" w:eastAsia="zh-CN"/>
              </w:rPr>
              <w:t>学习参考书：</w:t>
            </w:r>
            <w:r>
              <w:rPr>
                <w:rFonts w:hint="eastAsia" w:ascii="仿宋_GB2312" w:hAnsi="仿宋_GB2312" w:eastAsia="仿宋_GB2312" w:cs="仿宋_GB2312"/>
                <w:i w:val="0"/>
                <w:caps w:val="0"/>
                <w:color w:val="333333"/>
                <w:spacing w:val="0"/>
                <w:sz w:val="28"/>
                <w:szCs w:val="28"/>
                <w:shd w:val="clear" w:fill="FFFFFF"/>
              </w:rPr>
              <w:t>《中国共产党简史》</w:t>
            </w:r>
          </w:p>
          <w:p>
            <w:pPr>
              <w:spacing w:line="440" w:lineRule="exact"/>
              <w:rPr>
                <w:rFonts w:ascii="仿宋" w:hAnsi="仿宋" w:eastAsia="仿宋"/>
                <w:sz w:val="28"/>
                <w:szCs w:val="28"/>
              </w:rPr>
            </w:pPr>
            <w:r>
              <w:rPr>
                <w:rFonts w:hint="eastAsia" w:ascii="仿宋_GB2312" w:eastAsia="仿宋_GB2312"/>
                <w:sz w:val="28"/>
                <w:szCs w:val="28"/>
                <w:lang w:val="en-US" w:eastAsia="zh-CN"/>
              </w:rPr>
              <w:t>学习方式：集中学习授课</w:t>
            </w:r>
          </w:p>
        </w:tc>
        <w:tc>
          <w:tcPr>
            <w:tcW w:w="1843" w:type="dxa"/>
            <w:vAlign w:val="center"/>
          </w:tcPr>
          <w:p>
            <w:pPr>
              <w:jc w:val="center"/>
              <w:rPr>
                <w:rFonts w:ascii="仿宋" w:hAnsi="仿宋" w:eastAsia="仿宋"/>
                <w:sz w:val="28"/>
                <w:szCs w:val="28"/>
              </w:rPr>
            </w:pPr>
            <w:r>
              <w:rPr>
                <w:rFonts w:hint="eastAsia" w:ascii="仿宋" w:hAnsi="仿宋" w:eastAsia="仿宋"/>
                <w:sz w:val="28"/>
                <w:szCs w:val="28"/>
                <w:lang w:val="en-US" w:eastAsia="zh-CN"/>
              </w:rPr>
              <w:t>4018</w:t>
            </w:r>
            <w:r>
              <w:rPr>
                <w:rFonts w:hint="eastAsia" w:ascii="仿宋" w:hAnsi="仿宋" w:eastAsia="仿宋"/>
                <w:sz w:val="28"/>
                <w:szCs w:val="28"/>
              </w:rPr>
              <w:t>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3"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8月份</w:t>
            </w:r>
          </w:p>
        </w:tc>
        <w:tc>
          <w:tcPr>
            <w:tcW w:w="2122" w:type="dxa"/>
            <w:vAlign w:val="center"/>
          </w:tcPr>
          <w:p>
            <w:pPr>
              <w:jc w:val="center"/>
              <w:rPr>
                <w:rFonts w:ascii="仿宋" w:hAnsi="仿宋" w:eastAsia="仿宋"/>
                <w:sz w:val="28"/>
                <w:szCs w:val="28"/>
              </w:rPr>
            </w:pPr>
            <w:r>
              <w:rPr>
                <w:rFonts w:hint="eastAsia" w:ascii="仿宋" w:hAnsi="仿宋" w:eastAsia="仿宋"/>
                <w:sz w:val="28"/>
                <w:szCs w:val="28"/>
                <w:lang w:val="en-US" w:eastAsia="zh-CN"/>
              </w:rPr>
              <w:t>全体干部职工</w:t>
            </w:r>
          </w:p>
        </w:tc>
        <w:tc>
          <w:tcPr>
            <w:tcW w:w="8254" w:type="dxa"/>
          </w:tcPr>
          <w:p>
            <w:pPr>
              <w:spacing w:line="440" w:lineRule="exact"/>
              <w:ind w:left="1120" w:hanging="1120" w:hangingChars="400"/>
              <w:rPr>
                <w:rFonts w:hint="eastAsia" w:ascii="仿宋_GB2312" w:eastAsia="仿宋_GB2312"/>
                <w:sz w:val="28"/>
                <w:szCs w:val="28"/>
              </w:rPr>
            </w:pPr>
            <w:r>
              <w:rPr>
                <w:rFonts w:hint="eastAsia" w:ascii="仿宋" w:hAnsi="仿宋" w:eastAsia="仿宋"/>
                <w:sz w:val="28"/>
                <w:szCs w:val="28"/>
                <w:lang w:val="en-US" w:eastAsia="zh-CN"/>
              </w:rPr>
              <w:t>专题五：</w:t>
            </w:r>
            <w:r>
              <w:rPr>
                <w:rFonts w:hint="eastAsia" w:ascii="仿宋_GB2312" w:hAnsi="仿宋_GB2312" w:eastAsia="仿宋_GB2312" w:cs="仿宋_GB2312"/>
                <w:sz w:val="28"/>
                <w:szCs w:val="28"/>
                <w:lang w:val="en-US" w:eastAsia="zh-CN"/>
              </w:rPr>
              <w:t>深入学习领会习近平总书记关于中国式现代化道路的重要论述</w:t>
            </w:r>
          </w:p>
          <w:p>
            <w:pPr>
              <w:spacing w:line="440" w:lineRule="exact"/>
              <w:ind w:left="1680" w:hanging="1680" w:hangingChars="600"/>
              <w:rPr>
                <w:rFonts w:hint="eastAsia" w:ascii="仿宋_GB2312" w:hAnsi="仿宋_GB2312" w:eastAsia="仿宋_GB2312" w:cs="仿宋_GB2312"/>
                <w:sz w:val="28"/>
                <w:szCs w:val="28"/>
                <w:lang w:val="en-US" w:eastAsia="zh-CN"/>
              </w:rPr>
            </w:pPr>
            <w:r>
              <w:rPr>
                <w:rFonts w:hint="eastAsia" w:ascii="仿宋_GB2312" w:eastAsia="仿宋_GB2312"/>
                <w:sz w:val="28"/>
                <w:szCs w:val="28"/>
                <w:lang w:val="en-US" w:eastAsia="zh-CN"/>
              </w:rPr>
              <w:t>学习参考书：</w:t>
            </w:r>
            <w:r>
              <w:rPr>
                <w:rFonts w:hint="eastAsia" w:ascii="仿宋_GB2312" w:hAnsi="仿宋_GB2312" w:eastAsia="仿宋_GB2312" w:cs="仿宋_GB2312"/>
                <w:i w:val="0"/>
                <w:caps w:val="0"/>
                <w:color w:val="333333"/>
                <w:spacing w:val="0"/>
                <w:sz w:val="28"/>
                <w:szCs w:val="28"/>
                <w:shd w:val="clear" w:fill="FFFFFF"/>
              </w:rPr>
              <w:t>《毛泽东邓小平江泽民胡锦涛关于中国共产党历史论述摘编》</w:t>
            </w:r>
          </w:p>
          <w:p>
            <w:pPr>
              <w:spacing w:line="440" w:lineRule="exact"/>
              <w:rPr>
                <w:rFonts w:ascii="仿宋" w:hAnsi="仿宋" w:eastAsia="仿宋"/>
                <w:sz w:val="28"/>
                <w:szCs w:val="28"/>
              </w:rPr>
            </w:pPr>
            <w:r>
              <w:rPr>
                <w:rFonts w:hint="eastAsia" w:ascii="仿宋_GB2312" w:eastAsia="仿宋_GB2312"/>
                <w:sz w:val="28"/>
                <w:szCs w:val="28"/>
                <w:lang w:val="en-US" w:eastAsia="zh-CN"/>
              </w:rPr>
              <w:t>学习方式：集中学习授课</w:t>
            </w:r>
          </w:p>
        </w:tc>
        <w:tc>
          <w:tcPr>
            <w:tcW w:w="1843" w:type="dxa"/>
            <w:vAlign w:val="center"/>
          </w:tcPr>
          <w:p>
            <w:pPr>
              <w:jc w:val="center"/>
              <w:rPr>
                <w:rFonts w:ascii="仿宋" w:hAnsi="仿宋" w:eastAsia="仿宋"/>
                <w:sz w:val="28"/>
                <w:szCs w:val="28"/>
              </w:rPr>
            </w:pPr>
            <w:r>
              <w:rPr>
                <w:rFonts w:hint="eastAsia" w:ascii="仿宋" w:hAnsi="仿宋" w:eastAsia="仿宋"/>
                <w:sz w:val="28"/>
                <w:szCs w:val="28"/>
                <w:lang w:val="en-US" w:eastAsia="zh-CN"/>
              </w:rPr>
              <w:t>4018</w:t>
            </w:r>
            <w:r>
              <w:rPr>
                <w:rFonts w:hint="eastAsia" w:ascii="仿宋" w:hAnsi="仿宋" w:eastAsia="仿宋"/>
                <w:sz w:val="28"/>
                <w:szCs w:val="28"/>
              </w:rPr>
              <w:t>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3"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9月份</w:t>
            </w:r>
          </w:p>
        </w:tc>
        <w:tc>
          <w:tcPr>
            <w:tcW w:w="2122" w:type="dxa"/>
            <w:vAlign w:val="center"/>
          </w:tcPr>
          <w:p>
            <w:pPr>
              <w:jc w:val="center"/>
              <w:rPr>
                <w:rFonts w:ascii="仿宋" w:hAnsi="仿宋" w:eastAsia="仿宋"/>
                <w:sz w:val="28"/>
                <w:szCs w:val="28"/>
              </w:rPr>
            </w:pPr>
            <w:r>
              <w:rPr>
                <w:rFonts w:hint="eastAsia" w:ascii="仿宋" w:hAnsi="仿宋" w:eastAsia="仿宋"/>
                <w:sz w:val="28"/>
                <w:szCs w:val="28"/>
                <w:lang w:val="en-US" w:eastAsia="zh-CN"/>
              </w:rPr>
              <w:t>全体干部职工</w:t>
            </w:r>
          </w:p>
        </w:tc>
        <w:tc>
          <w:tcPr>
            <w:tcW w:w="8254" w:type="dxa"/>
          </w:tcPr>
          <w:p>
            <w:pPr>
              <w:spacing w:line="440" w:lineRule="exact"/>
              <w:ind w:left="1400" w:hanging="1400" w:hangingChars="500"/>
              <w:rPr>
                <w:rFonts w:hint="eastAsia" w:ascii="仿宋_GB2312" w:eastAsia="仿宋_GB2312"/>
                <w:sz w:val="28"/>
                <w:szCs w:val="28"/>
              </w:rPr>
            </w:pPr>
            <w:r>
              <w:rPr>
                <w:rFonts w:hint="eastAsia" w:ascii="仿宋" w:hAnsi="仿宋" w:eastAsia="仿宋"/>
                <w:sz w:val="28"/>
                <w:szCs w:val="28"/>
                <w:lang w:val="en-US" w:eastAsia="zh-CN"/>
              </w:rPr>
              <w:t>专题十一：</w:t>
            </w:r>
            <w:r>
              <w:rPr>
                <w:rFonts w:hint="eastAsia" w:ascii="仿宋_GB2312" w:eastAsia="仿宋_GB2312"/>
                <w:sz w:val="28"/>
                <w:szCs w:val="28"/>
                <w:lang w:val="en-US" w:eastAsia="zh-CN"/>
              </w:rPr>
              <w:t>深入学习领会习近平总书记关于坚持自我革命、全面从严治党的重要论述</w:t>
            </w:r>
          </w:p>
          <w:p>
            <w:pPr>
              <w:spacing w:line="440" w:lineRule="exact"/>
              <w:ind w:left="1680" w:hanging="1680" w:hangingChars="600"/>
              <w:rPr>
                <w:rFonts w:hint="eastAsia" w:ascii="仿宋_GB2312" w:hAnsi="仿宋_GB2312" w:eastAsia="仿宋_GB2312" w:cs="仿宋_GB2312"/>
                <w:sz w:val="28"/>
                <w:szCs w:val="28"/>
                <w:lang w:val="en-US" w:eastAsia="zh-CN"/>
              </w:rPr>
            </w:pPr>
            <w:r>
              <w:rPr>
                <w:rFonts w:hint="eastAsia" w:ascii="仿宋_GB2312" w:eastAsia="仿宋_GB2312"/>
                <w:sz w:val="28"/>
                <w:szCs w:val="28"/>
                <w:lang w:val="en-US" w:eastAsia="zh-CN"/>
              </w:rPr>
              <w:t>学习参考书：</w:t>
            </w:r>
            <w:r>
              <w:rPr>
                <w:rFonts w:hint="eastAsia" w:ascii="仿宋_GB2312" w:hAnsi="仿宋_GB2312" w:eastAsia="仿宋_GB2312" w:cs="仿宋_GB2312"/>
                <w:b w:val="0"/>
                <w:bCs/>
                <w:i w:val="0"/>
                <w:caps w:val="0"/>
                <w:color w:val="000000"/>
                <w:spacing w:val="0"/>
                <w:sz w:val="28"/>
                <w:szCs w:val="28"/>
                <w:shd w:val="clear" w:fill="FFFFFF"/>
              </w:rPr>
              <w:t>《习近平关于全面从严治党论述摘编（2021年版）》</w:t>
            </w:r>
          </w:p>
          <w:p>
            <w:pPr>
              <w:spacing w:line="440" w:lineRule="exact"/>
            </w:pPr>
            <w:r>
              <w:rPr>
                <w:rFonts w:hint="eastAsia" w:ascii="仿宋_GB2312" w:eastAsia="仿宋_GB2312"/>
                <w:sz w:val="28"/>
                <w:szCs w:val="28"/>
                <w:lang w:val="en-US" w:eastAsia="zh-CN"/>
              </w:rPr>
              <w:t>学习方式：集中学习授课</w:t>
            </w:r>
          </w:p>
        </w:tc>
        <w:tc>
          <w:tcPr>
            <w:tcW w:w="1843" w:type="dxa"/>
            <w:vAlign w:val="center"/>
          </w:tcPr>
          <w:p>
            <w:pPr>
              <w:jc w:val="center"/>
              <w:rPr>
                <w:rFonts w:ascii="仿宋" w:hAnsi="仿宋" w:eastAsia="仿宋"/>
                <w:sz w:val="28"/>
                <w:szCs w:val="28"/>
              </w:rPr>
            </w:pPr>
            <w:r>
              <w:rPr>
                <w:rFonts w:hint="eastAsia" w:ascii="仿宋" w:hAnsi="仿宋" w:eastAsia="仿宋"/>
                <w:sz w:val="28"/>
                <w:szCs w:val="28"/>
                <w:lang w:val="en-US" w:eastAsia="zh-CN"/>
              </w:rPr>
              <w:t>4018</w:t>
            </w:r>
            <w:r>
              <w:rPr>
                <w:rFonts w:hint="eastAsia" w:ascii="仿宋" w:hAnsi="仿宋" w:eastAsia="仿宋"/>
                <w:sz w:val="28"/>
                <w:szCs w:val="28"/>
              </w:rPr>
              <w:t>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3"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10月份</w:t>
            </w:r>
          </w:p>
        </w:tc>
        <w:tc>
          <w:tcPr>
            <w:tcW w:w="2122" w:type="dxa"/>
            <w:vAlign w:val="center"/>
          </w:tcPr>
          <w:p>
            <w:pPr>
              <w:jc w:val="center"/>
              <w:rPr>
                <w:rFonts w:ascii="仿宋" w:hAnsi="仿宋" w:eastAsia="仿宋"/>
                <w:sz w:val="28"/>
                <w:szCs w:val="28"/>
              </w:rPr>
            </w:pPr>
            <w:r>
              <w:rPr>
                <w:rFonts w:hint="eastAsia" w:ascii="仿宋" w:hAnsi="仿宋" w:eastAsia="仿宋"/>
                <w:sz w:val="28"/>
                <w:szCs w:val="28"/>
                <w:lang w:val="en-US" w:eastAsia="zh-CN"/>
              </w:rPr>
              <w:t>全体干部职工</w:t>
            </w:r>
          </w:p>
        </w:tc>
        <w:tc>
          <w:tcPr>
            <w:tcW w:w="8254" w:type="dxa"/>
          </w:tcPr>
          <w:p>
            <w:pPr>
              <w:spacing w:line="440" w:lineRule="exact"/>
              <w:ind w:left="1400" w:hanging="1400" w:hangingChars="500"/>
              <w:rPr>
                <w:rFonts w:hint="eastAsia" w:ascii="仿宋_GB2312" w:eastAsia="仿宋_GB2312"/>
                <w:sz w:val="28"/>
                <w:szCs w:val="28"/>
              </w:rPr>
            </w:pPr>
            <w:r>
              <w:rPr>
                <w:rFonts w:hint="eastAsia" w:ascii="仿宋" w:hAnsi="仿宋" w:eastAsia="仿宋"/>
                <w:sz w:val="28"/>
                <w:szCs w:val="28"/>
                <w:lang w:val="en-US" w:eastAsia="zh-CN"/>
              </w:rPr>
              <w:t>专题十三：</w:t>
            </w:r>
            <w:r>
              <w:rPr>
                <w:rFonts w:hint="eastAsia" w:ascii="仿宋_GB2312" w:eastAsia="仿宋_GB2312"/>
                <w:sz w:val="28"/>
                <w:szCs w:val="28"/>
                <w:lang w:val="en-US" w:eastAsia="zh-CN"/>
              </w:rPr>
              <w:t>学习深入领会习近平总书记关于海南工作的系列重要指示批示精神以及省第八次党代会精神。</w:t>
            </w:r>
          </w:p>
          <w:p>
            <w:pPr>
              <w:spacing w:line="440" w:lineRule="exact"/>
              <w:ind w:left="1960" w:hanging="1960" w:hangingChars="700"/>
              <w:rPr>
                <w:rFonts w:hint="default" w:ascii="仿宋_GB2312" w:hAnsi="仿宋_GB2312" w:eastAsia="仿宋_GB2312" w:cs="仿宋_GB2312"/>
                <w:sz w:val="28"/>
                <w:szCs w:val="28"/>
                <w:lang w:val="en-US" w:eastAsia="zh-CN"/>
              </w:rPr>
            </w:pPr>
            <w:r>
              <w:rPr>
                <w:rFonts w:hint="eastAsia" w:ascii="仿宋_GB2312" w:eastAsia="仿宋_GB2312"/>
                <w:sz w:val="28"/>
                <w:szCs w:val="28"/>
                <w:lang w:val="en-US" w:eastAsia="zh-CN"/>
              </w:rPr>
              <w:t>学习参考资料：习近平总书记关于海南工作的系列重要指示批示精神以及省第八次党代会精神</w:t>
            </w:r>
            <w:r>
              <w:rPr>
                <w:rFonts w:hint="eastAsia" w:ascii="仿宋_GB2312" w:hAnsi="仿宋_GB2312" w:eastAsia="仿宋_GB2312" w:cs="仿宋_GB2312"/>
                <w:b w:val="0"/>
                <w:bCs/>
                <w:i w:val="0"/>
                <w:caps w:val="0"/>
                <w:color w:val="000000"/>
                <w:spacing w:val="0"/>
                <w:sz w:val="28"/>
                <w:szCs w:val="28"/>
                <w:shd w:val="clear" w:fill="FFFFFF"/>
                <w:lang w:val="en-US" w:eastAsia="zh-CN"/>
              </w:rPr>
              <w:t>相关材料</w:t>
            </w:r>
          </w:p>
          <w:p>
            <w:pPr>
              <w:spacing w:line="440" w:lineRule="exact"/>
              <w:jc w:val="left"/>
              <w:rPr>
                <w:rFonts w:ascii="仿宋" w:hAnsi="仿宋" w:eastAsia="仿宋"/>
                <w:sz w:val="28"/>
                <w:szCs w:val="28"/>
              </w:rPr>
            </w:pPr>
            <w:r>
              <w:rPr>
                <w:rFonts w:hint="eastAsia" w:ascii="仿宋_GB2312" w:eastAsia="仿宋_GB2312"/>
                <w:sz w:val="28"/>
                <w:szCs w:val="28"/>
                <w:lang w:val="en-US" w:eastAsia="zh-CN"/>
              </w:rPr>
              <w:t>学习方式：集中学习授课</w:t>
            </w:r>
          </w:p>
        </w:tc>
        <w:tc>
          <w:tcPr>
            <w:tcW w:w="1843" w:type="dxa"/>
            <w:vAlign w:val="center"/>
          </w:tcPr>
          <w:p>
            <w:pPr>
              <w:jc w:val="center"/>
              <w:rPr>
                <w:rFonts w:ascii="仿宋" w:hAnsi="仿宋" w:eastAsia="仿宋"/>
                <w:sz w:val="28"/>
                <w:szCs w:val="28"/>
              </w:rPr>
            </w:pPr>
            <w:r>
              <w:rPr>
                <w:rFonts w:hint="eastAsia" w:ascii="仿宋" w:hAnsi="仿宋" w:eastAsia="仿宋"/>
                <w:sz w:val="28"/>
                <w:szCs w:val="28"/>
                <w:lang w:val="en-US" w:eastAsia="zh-CN"/>
              </w:rPr>
              <w:t>4018</w:t>
            </w:r>
            <w:r>
              <w:rPr>
                <w:rFonts w:hint="eastAsia" w:ascii="仿宋" w:hAnsi="仿宋" w:eastAsia="仿宋"/>
                <w:sz w:val="28"/>
                <w:szCs w:val="28"/>
              </w:rPr>
              <w:t>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3"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11月份</w:t>
            </w:r>
          </w:p>
        </w:tc>
        <w:tc>
          <w:tcPr>
            <w:tcW w:w="2122" w:type="dxa"/>
            <w:vAlign w:val="center"/>
          </w:tcPr>
          <w:p>
            <w:pPr>
              <w:jc w:val="center"/>
              <w:rPr>
                <w:rFonts w:ascii="仿宋" w:hAnsi="仿宋" w:eastAsia="仿宋"/>
                <w:sz w:val="28"/>
                <w:szCs w:val="28"/>
              </w:rPr>
            </w:pPr>
            <w:r>
              <w:rPr>
                <w:rFonts w:hint="eastAsia" w:ascii="仿宋" w:hAnsi="仿宋" w:eastAsia="仿宋"/>
                <w:sz w:val="28"/>
                <w:szCs w:val="28"/>
                <w:lang w:val="en-US" w:eastAsia="zh-CN"/>
              </w:rPr>
              <w:t>全体干部职工</w:t>
            </w:r>
          </w:p>
        </w:tc>
        <w:tc>
          <w:tcPr>
            <w:tcW w:w="8254" w:type="dxa"/>
          </w:tcPr>
          <w:p>
            <w:pPr>
              <w:spacing w:line="440" w:lineRule="exact"/>
              <w:ind w:left="1120" w:hanging="1120" w:hangingChars="400"/>
              <w:rPr>
                <w:rFonts w:hint="eastAsia" w:ascii="仿宋_GB2312" w:eastAsia="仿宋_GB2312"/>
                <w:sz w:val="28"/>
                <w:szCs w:val="28"/>
              </w:rPr>
            </w:pPr>
            <w:r>
              <w:rPr>
                <w:rFonts w:hint="eastAsia" w:ascii="仿宋" w:hAnsi="仿宋" w:eastAsia="仿宋"/>
                <w:sz w:val="28"/>
                <w:szCs w:val="28"/>
                <w:lang w:val="en-US" w:eastAsia="zh-CN"/>
              </w:rPr>
              <w:t>专题十二：</w:t>
            </w:r>
            <w:r>
              <w:rPr>
                <w:rFonts w:hint="eastAsia" w:ascii="仿宋_GB2312" w:eastAsia="仿宋_GB2312"/>
                <w:sz w:val="28"/>
                <w:szCs w:val="28"/>
                <w:lang w:val="en-US" w:eastAsia="zh-CN"/>
              </w:rPr>
              <w:t>深入学习领会党的二十大精神</w:t>
            </w:r>
          </w:p>
          <w:p>
            <w:pPr>
              <w:spacing w:line="440" w:lineRule="exact"/>
              <w:ind w:left="1680" w:hanging="1680" w:hangingChars="600"/>
              <w:rPr>
                <w:rFonts w:hint="default" w:ascii="仿宋_GB2312" w:hAnsi="仿宋_GB2312" w:eastAsia="仿宋_GB2312" w:cs="仿宋_GB2312"/>
                <w:sz w:val="28"/>
                <w:szCs w:val="28"/>
                <w:lang w:val="en-US" w:eastAsia="zh-CN"/>
              </w:rPr>
            </w:pPr>
            <w:r>
              <w:rPr>
                <w:rFonts w:hint="eastAsia" w:ascii="仿宋_GB2312" w:eastAsia="仿宋_GB2312"/>
                <w:sz w:val="28"/>
                <w:szCs w:val="28"/>
                <w:lang w:val="en-US" w:eastAsia="zh-CN"/>
              </w:rPr>
              <w:t>学习参考资料：</w:t>
            </w:r>
            <w:r>
              <w:rPr>
                <w:rFonts w:hint="eastAsia" w:ascii="仿宋_GB2312" w:hAnsi="仿宋_GB2312" w:eastAsia="仿宋_GB2312" w:cs="仿宋_GB2312"/>
                <w:b w:val="0"/>
                <w:bCs/>
                <w:i w:val="0"/>
                <w:caps w:val="0"/>
                <w:color w:val="000000"/>
                <w:spacing w:val="0"/>
                <w:sz w:val="28"/>
                <w:szCs w:val="28"/>
                <w:shd w:val="clear" w:fill="FFFFFF"/>
                <w:lang w:val="en-US" w:eastAsia="zh-CN"/>
              </w:rPr>
              <w:t>党的二十大会议相关材料</w:t>
            </w:r>
          </w:p>
          <w:p>
            <w:pPr>
              <w:spacing w:line="440" w:lineRule="exact"/>
            </w:pPr>
            <w:r>
              <w:rPr>
                <w:rFonts w:hint="eastAsia" w:ascii="仿宋_GB2312" w:eastAsia="仿宋_GB2312"/>
                <w:sz w:val="28"/>
                <w:szCs w:val="28"/>
                <w:lang w:val="en-US" w:eastAsia="zh-CN"/>
              </w:rPr>
              <w:t>学习方式：集中学习授课</w:t>
            </w:r>
          </w:p>
        </w:tc>
        <w:tc>
          <w:tcPr>
            <w:tcW w:w="1843" w:type="dxa"/>
            <w:vAlign w:val="center"/>
          </w:tcPr>
          <w:p>
            <w:pPr>
              <w:jc w:val="center"/>
              <w:rPr>
                <w:rFonts w:ascii="仿宋" w:hAnsi="仿宋" w:eastAsia="仿宋"/>
                <w:sz w:val="28"/>
                <w:szCs w:val="28"/>
              </w:rPr>
            </w:pPr>
            <w:r>
              <w:rPr>
                <w:rFonts w:hint="eastAsia" w:ascii="仿宋" w:hAnsi="仿宋" w:eastAsia="仿宋"/>
                <w:sz w:val="28"/>
                <w:szCs w:val="28"/>
                <w:lang w:val="en-US" w:eastAsia="zh-CN"/>
              </w:rPr>
              <w:t>4018</w:t>
            </w:r>
            <w:r>
              <w:rPr>
                <w:rFonts w:hint="eastAsia" w:ascii="仿宋" w:hAnsi="仿宋" w:eastAsia="仿宋"/>
                <w:sz w:val="28"/>
                <w:szCs w:val="28"/>
              </w:rPr>
              <w:t>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3"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12月份</w:t>
            </w:r>
          </w:p>
        </w:tc>
        <w:tc>
          <w:tcPr>
            <w:tcW w:w="2122" w:type="dxa"/>
            <w:vAlign w:val="center"/>
          </w:tcPr>
          <w:p>
            <w:pPr>
              <w:jc w:val="center"/>
              <w:rPr>
                <w:rFonts w:ascii="仿宋" w:hAnsi="仿宋" w:eastAsia="仿宋"/>
                <w:sz w:val="28"/>
                <w:szCs w:val="28"/>
              </w:rPr>
            </w:pPr>
            <w:r>
              <w:rPr>
                <w:rFonts w:hint="eastAsia" w:ascii="仿宋" w:hAnsi="仿宋" w:eastAsia="仿宋"/>
                <w:sz w:val="28"/>
                <w:szCs w:val="28"/>
                <w:lang w:val="en-US" w:eastAsia="zh-CN"/>
              </w:rPr>
              <w:t>全体干部职工</w:t>
            </w:r>
          </w:p>
        </w:tc>
        <w:tc>
          <w:tcPr>
            <w:tcW w:w="8254" w:type="dxa"/>
          </w:tcPr>
          <w:p>
            <w:pPr>
              <w:spacing w:line="440" w:lineRule="exact"/>
              <w:ind w:left="1120" w:hanging="1120" w:hangingChars="400"/>
              <w:rPr>
                <w:rFonts w:hint="eastAsia" w:ascii="仿宋_GB2312" w:eastAsia="仿宋_GB2312"/>
                <w:sz w:val="28"/>
                <w:szCs w:val="28"/>
              </w:rPr>
            </w:pPr>
            <w:r>
              <w:rPr>
                <w:rFonts w:hint="eastAsia" w:ascii="仿宋" w:hAnsi="仿宋" w:eastAsia="仿宋"/>
                <w:sz w:val="28"/>
                <w:szCs w:val="28"/>
                <w:lang w:val="en-US" w:eastAsia="zh-CN"/>
              </w:rPr>
              <w:t>专题十二：</w:t>
            </w:r>
            <w:r>
              <w:rPr>
                <w:rFonts w:hint="eastAsia" w:ascii="仿宋_GB2312" w:eastAsia="仿宋_GB2312"/>
                <w:sz w:val="28"/>
                <w:szCs w:val="28"/>
                <w:lang w:val="en-US" w:eastAsia="zh-CN"/>
              </w:rPr>
              <w:t>深入学习领会党的二十大精神</w:t>
            </w:r>
          </w:p>
          <w:p>
            <w:pPr>
              <w:spacing w:line="440" w:lineRule="exact"/>
              <w:ind w:left="1680" w:hanging="1680" w:hangingChars="600"/>
              <w:rPr>
                <w:rFonts w:hint="default" w:ascii="仿宋_GB2312" w:hAnsi="仿宋_GB2312" w:eastAsia="仿宋_GB2312" w:cs="仿宋_GB2312"/>
                <w:sz w:val="28"/>
                <w:szCs w:val="28"/>
                <w:lang w:val="en-US" w:eastAsia="zh-CN"/>
              </w:rPr>
            </w:pPr>
            <w:r>
              <w:rPr>
                <w:rFonts w:hint="eastAsia" w:ascii="仿宋_GB2312" w:eastAsia="仿宋_GB2312"/>
                <w:sz w:val="28"/>
                <w:szCs w:val="28"/>
                <w:lang w:val="en-US" w:eastAsia="zh-CN"/>
              </w:rPr>
              <w:t>学习参考资料：</w:t>
            </w:r>
            <w:r>
              <w:rPr>
                <w:rFonts w:hint="eastAsia" w:ascii="仿宋_GB2312" w:hAnsi="仿宋_GB2312" w:eastAsia="仿宋_GB2312" w:cs="仿宋_GB2312"/>
                <w:b w:val="0"/>
                <w:bCs/>
                <w:i w:val="0"/>
                <w:caps w:val="0"/>
                <w:color w:val="000000"/>
                <w:spacing w:val="0"/>
                <w:sz w:val="28"/>
                <w:szCs w:val="28"/>
                <w:shd w:val="clear" w:fill="FFFFFF"/>
                <w:lang w:val="en-US" w:eastAsia="zh-CN"/>
              </w:rPr>
              <w:t>党的二十大会议相关材料</w:t>
            </w:r>
          </w:p>
          <w:p>
            <w:pPr>
              <w:spacing w:line="440" w:lineRule="exact"/>
              <w:rPr>
                <w:rFonts w:ascii="仿宋" w:hAnsi="仿宋" w:eastAsia="仿宋"/>
                <w:sz w:val="28"/>
                <w:szCs w:val="28"/>
              </w:rPr>
            </w:pPr>
            <w:r>
              <w:rPr>
                <w:rFonts w:hint="eastAsia" w:ascii="仿宋_GB2312" w:eastAsia="仿宋_GB2312"/>
                <w:sz w:val="28"/>
                <w:szCs w:val="28"/>
                <w:lang w:val="en-US" w:eastAsia="zh-CN"/>
              </w:rPr>
              <w:t>学习方式：集中学习授课</w:t>
            </w:r>
          </w:p>
        </w:tc>
        <w:tc>
          <w:tcPr>
            <w:tcW w:w="1843" w:type="dxa"/>
            <w:vAlign w:val="center"/>
          </w:tcPr>
          <w:p>
            <w:pPr>
              <w:jc w:val="center"/>
              <w:rPr>
                <w:rFonts w:ascii="仿宋" w:hAnsi="仿宋" w:eastAsia="仿宋"/>
                <w:sz w:val="28"/>
                <w:szCs w:val="28"/>
              </w:rPr>
            </w:pPr>
            <w:r>
              <w:rPr>
                <w:rFonts w:hint="eastAsia" w:ascii="仿宋" w:hAnsi="仿宋" w:eastAsia="仿宋"/>
                <w:sz w:val="28"/>
                <w:szCs w:val="28"/>
                <w:lang w:val="en-US" w:eastAsia="zh-CN"/>
              </w:rPr>
              <w:t>4018</w:t>
            </w:r>
            <w:r>
              <w:rPr>
                <w:rFonts w:hint="eastAsia" w:ascii="仿宋" w:hAnsi="仿宋" w:eastAsia="仿宋"/>
                <w:sz w:val="28"/>
                <w:szCs w:val="28"/>
              </w:rPr>
              <w:t>会议室</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E0"/>
    <w:rsid w:val="000147DB"/>
    <w:rsid w:val="00023C78"/>
    <w:rsid w:val="00083508"/>
    <w:rsid w:val="000B23D5"/>
    <w:rsid w:val="000F53E0"/>
    <w:rsid w:val="00102C42"/>
    <w:rsid w:val="001411C8"/>
    <w:rsid w:val="003C3AAF"/>
    <w:rsid w:val="006A5B91"/>
    <w:rsid w:val="00921AF4"/>
    <w:rsid w:val="00980165"/>
    <w:rsid w:val="009E69B8"/>
    <w:rsid w:val="00AB5B3E"/>
    <w:rsid w:val="00BC63C6"/>
    <w:rsid w:val="00CA292C"/>
    <w:rsid w:val="00D465C8"/>
    <w:rsid w:val="00D617A9"/>
    <w:rsid w:val="00D95F7A"/>
    <w:rsid w:val="00E20FF1"/>
    <w:rsid w:val="00EF392D"/>
    <w:rsid w:val="03BA5FD1"/>
    <w:rsid w:val="07DC23C8"/>
    <w:rsid w:val="0A663BC0"/>
    <w:rsid w:val="0CA3646D"/>
    <w:rsid w:val="3A200581"/>
    <w:rsid w:val="56B36AD4"/>
    <w:rsid w:val="69585BB4"/>
    <w:rsid w:val="6B0A6BB1"/>
    <w:rsid w:val="7BD5B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系统天地官网</Company>
  <Pages>3</Pages>
  <Words>220</Words>
  <Characters>1254</Characters>
  <Lines>10</Lines>
  <Paragraphs>2</Paragraphs>
  <TotalTime>0</TotalTime>
  <ScaleCrop>false</ScaleCrop>
  <LinksUpToDate>false</LinksUpToDate>
  <CharactersWithSpaces>1472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2021-06-24T10:02:00Z</dcterms:created>
  <dc:creator>系统天地</dc:creator>
  <cp:lastModifiedBy>110</cp:lastModifiedBy>
  <dcterms:modified xsi:type="dcterms:W3CDTF">2022-05-05T01:53:34Z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5372B5BDE1B34061A78D1FA4F87C4C7F</vt:lpwstr>
  </property>
</Properties>
</file>